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C4F35" w14:textId="194444FB" w:rsidR="00CE4EAD" w:rsidRPr="0013190C" w:rsidRDefault="00CE4EAD" w:rsidP="00627301">
      <w:pPr>
        <w:rPr>
          <w:rFonts w:ascii="Arial" w:eastAsia="Times New Roman" w:hAnsi="Arial" w:cs="Arial"/>
          <w:b/>
          <w:bCs/>
          <w:kern w:val="1"/>
          <w:sz w:val="22"/>
          <w:szCs w:val="22"/>
        </w:rPr>
      </w:pPr>
      <w:r w:rsidRPr="0013190C">
        <w:rPr>
          <w:rFonts w:ascii="Arial" w:eastAsia="Times New Roman" w:hAnsi="Arial" w:cs="Arial"/>
          <w:b/>
          <w:bCs/>
          <w:kern w:val="1"/>
          <w:sz w:val="22"/>
          <w:szCs w:val="22"/>
        </w:rPr>
        <w:t>Prilog III.</w:t>
      </w:r>
    </w:p>
    <w:tbl>
      <w:tblPr>
        <w:tblpPr w:leftFromText="180" w:rightFromText="180" w:vertAnchor="text" w:tblpY="1"/>
        <w:tblOverlap w:val="never"/>
        <w:tblW w:w="14459" w:type="dxa"/>
        <w:tblLook w:val="04A0" w:firstRow="1" w:lastRow="0" w:firstColumn="1" w:lastColumn="0" w:noHBand="0" w:noVBand="1"/>
      </w:tblPr>
      <w:tblGrid>
        <w:gridCol w:w="1400"/>
        <w:gridCol w:w="4060"/>
        <w:gridCol w:w="1420"/>
        <w:gridCol w:w="1200"/>
        <w:gridCol w:w="1240"/>
        <w:gridCol w:w="1420"/>
        <w:gridCol w:w="1420"/>
        <w:gridCol w:w="2299"/>
      </w:tblGrid>
      <w:tr w:rsidR="00FF4536" w:rsidRPr="0013190C" w14:paraId="391E8E98" w14:textId="77777777" w:rsidTr="00FF4536">
        <w:trPr>
          <w:trHeight w:val="315"/>
        </w:trPr>
        <w:tc>
          <w:tcPr>
            <w:tcW w:w="144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786DF1" w14:textId="5189CAB8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TROŠKOVNIK</w:t>
            </w:r>
          </w:p>
        </w:tc>
      </w:tr>
      <w:tr w:rsidR="00FF4536" w:rsidRPr="0013190C" w14:paraId="0CBD73FD" w14:textId="77777777" w:rsidTr="00FF4536">
        <w:trPr>
          <w:trHeight w:val="18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1211A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D204" w14:textId="77777777" w:rsidR="00FF4536" w:rsidRPr="0013190C" w:rsidRDefault="00FF4536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8A8B0" w14:textId="77777777" w:rsidR="00FF4536" w:rsidRPr="0013190C" w:rsidRDefault="00FF4536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C3B7C" w14:textId="77777777" w:rsidR="00FF4536" w:rsidRPr="0013190C" w:rsidRDefault="00FF4536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12CBD3" w14:textId="77777777" w:rsidR="00FF4536" w:rsidRPr="0013190C" w:rsidRDefault="00FF4536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25E4E" w14:textId="77777777" w:rsidR="00FF4536" w:rsidRPr="0013190C" w:rsidRDefault="00FF4536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8AB88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9480A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FF4536" w:rsidRPr="0013190C" w14:paraId="52424426" w14:textId="77777777" w:rsidTr="00FF4536">
        <w:trPr>
          <w:trHeight w:val="615"/>
        </w:trPr>
        <w:tc>
          <w:tcPr>
            <w:tcW w:w="144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767E8" w14:textId="6AC7D390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5B4A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za izvođenje radova iluminacije i dekoracije javnih površina grada Rijeke za potrebe blagdanskog uređenja grada u razdoblju Adventa i novogodišnjih blagdana 2026./2027</w:t>
            </w:r>
          </w:p>
        </w:tc>
      </w:tr>
      <w:tr w:rsidR="00FF4536" w:rsidRPr="0013190C" w14:paraId="7FBAC7BA" w14:textId="77777777" w:rsidTr="00FF4536">
        <w:trPr>
          <w:trHeight w:val="315"/>
        </w:trPr>
        <w:tc>
          <w:tcPr>
            <w:tcW w:w="1445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52D38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</w:p>
          <w:p w14:paraId="332FCC83" w14:textId="1E69657D" w:rsidR="00FF4536" w:rsidRPr="0013190C" w:rsidRDefault="00FF4536" w:rsidP="00495C9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Upute za ispunjavanje troškovnika</w:t>
            </w:r>
          </w:p>
          <w:p w14:paraId="4BC586F2" w14:textId="77777777" w:rsidR="00FF4536" w:rsidRPr="0013190C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1. Ponuditelj iskazuje cijenu za svaku pojedinu mikrolokaciju navedenu u troškovniku.</w:t>
            </w:r>
          </w:p>
          <w:p w14:paraId="73D6C515" w14:textId="17F000F8" w:rsidR="00FF4536" w:rsidRPr="0013190C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2. </w:t>
            </w:r>
            <w:r w:rsidRPr="003E4530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Cijena pojedine stavke odnosi se na cjelokupan opseg radova, usluga, održavanja, materijala i ostalih aktivnosti utvrđenih Projektnim zadatkom za predmetnu lokaciju ili funkcionalnu cjelinu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.</w:t>
            </w:r>
          </w:p>
          <w:p w14:paraId="1153A84C" w14:textId="1BFED776" w:rsidR="00FF4536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3. </w:t>
            </w:r>
            <w:r w:rsidRPr="00E2721A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Jedinične i ukupne cijene moraju obuhvatiti sve troškove potrebne za potpuno izvršenje ugovora, uključujući osobito radnu snagu, radove na visini, korištenje </w:t>
            </w:r>
            <w:proofErr w:type="spellStart"/>
            <w:r w:rsidRPr="00E2721A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autokošara</w:t>
            </w:r>
            <w:proofErr w:type="spellEnd"/>
            <w:r w:rsidRPr="00E2721A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i druge mehanizacije, prijevoz, utovar i istovar, priključne i spojne kabele, </w:t>
            </w:r>
            <w:proofErr w:type="spellStart"/>
            <w:r w:rsidRPr="00E2721A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pričvrsni</w:t>
            </w:r>
            <w:proofErr w:type="spellEnd"/>
            <w:r w:rsidRPr="00E2721A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i potrošni materijal, zaštitnu opremu, ispitivanja, izradu potrebnih zapisnika i izvješća te sve ostale troškove potrebne za uredno izvršenje predmeta nabave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.</w:t>
            </w:r>
          </w:p>
          <w:p w14:paraId="0341AAF6" w14:textId="39F8ED2A" w:rsidR="00FF4536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4.</w:t>
            </w:r>
            <w:r>
              <w:t xml:space="preserve"> </w:t>
            </w:r>
            <w:r w:rsidRPr="00856130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Smatra se da su u cijene uključeni i svi radovi, materijali i oprema koji nisu pojedinačno navedeni u troškovniku, ali su prema Projektnom zadatku, pravilima struke, važećim propisima ili stvarnim uvjetima na lokaciji potrebni za potpuno funkcionalan, siguran i neprekidan rad sustava blagdanske iluminacije i dekoracij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e.</w:t>
            </w:r>
          </w:p>
          <w:p w14:paraId="516C3437" w14:textId="66520B06" w:rsidR="00FF4536" w:rsidRPr="0013190C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5.</w:t>
            </w:r>
            <w:r>
              <w:t xml:space="preserve"> </w:t>
            </w:r>
            <w:r w:rsidRPr="00856130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Ponuditelj je dužan prije podnošenja ponude upoznati se s Projektnim zadatkom, lokacijama izvođenja radova i opsegom ugovornih obveza te naknadni zahtjevi za povećanjem cijena zbog nedovoljnog poznavanja lokacija, uvjeta izvođenja, pristupa, visine postave ili organizacije radova neće biti prihvaćeni.</w:t>
            </w:r>
          </w:p>
          <w:p w14:paraId="3F1BFC32" w14:textId="1A1B31B4" w:rsidR="00FF4536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6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. Iznosi se iskazuju u eurima. Cijene se navode bez PDV-a, a PDV i cijena s PDV-om iskazuju se zasebno.</w:t>
            </w:r>
          </w:p>
          <w:p w14:paraId="61D69932" w14:textId="23055E02" w:rsidR="00FF4536" w:rsidRPr="0013190C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7.</w:t>
            </w:r>
            <w:r w:rsidRPr="002C00B1">
              <w:rPr>
                <w:rFonts w:ascii="Segoe UI" w:eastAsia="Times New Roman" w:hAnsi="Segoe UI" w:cs="Segoe UI"/>
                <w:sz w:val="21"/>
                <w:szCs w:val="21"/>
                <w:lang w:eastAsia="hr-HR"/>
              </w:rPr>
              <w:t xml:space="preserve"> </w:t>
            </w:r>
            <w:r w:rsidRPr="002C00B1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Ako pojedina stavka obuhvaća više lokacija ili više vrsta radova, ponuditelj je dužan u ponuđenu cijenu uključiti sve radove i aktivnosti predviđene Projektnim zadatkom za tu stavku.</w:t>
            </w:r>
          </w:p>
          <w:p w14:paraId="690F5F1F" w14:textId="7313C48E" w:rsidR="00FF4536" w:rsidRDefault="00FF4536" w:rsidP="00FF453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7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. Ponuditelj ne smije mijenjati opis stavki, minimalne zahtjeve ni strukturu troškovnika.</w:t>
            </w:r>
          </w:p>
          <w:p w14:paraId="3ADAAC22" w14:textId="77777777" w:rsidR="00FF4536" w:rsidRDefault="00FF4536" w:rsidP="00FF453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  <w:p w14:paraId="1568BD05" w14:textId="77777777" w:rsidR="00FF4536" w:rsidRDefault="00FF4536" w:rsidP="00FF453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  <w:p w14:paraId="13877E49" w14:textId="77777777" w:rsidR="00FF4536" w:rsidRDefault="00FF4536" w:rsidP="00FF453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  <w:p w14:paraId="53213BCB" w14:textId="77777777" w:rsidR="00FF4536" w:rsidRPr="00FF4536" w:rsidRDefault="00FF4536" w:rsidP="00FF453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  <w:p w14:paraId="1D8329AC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</w:p>
          <w:p w14:paraId="4700AB5C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FF4536" w:rsidRPr="0013190C" w14:paraId="7125CA89" w14:textId="77777777" w:rsidTr="00FF4536">
        <w:trPr>
          <w:trHeight w:val="94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8D2C92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lastRenderedPageBreak/>
              <w:t>Redni broj</w:t>
            </w:r>
          </w:p>
        </w:tc>
        <w:tc>
          <w:tcPr>
            <w:tcW w:w="4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F3BC93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Stavka troška (naziv/opis)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961D94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Jedinica mjere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F9B03A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 xml:space="preserve">Količina 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EA657A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Jedinična cijena (EUR bez PDV-a)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43F34D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Ukupni iznos (EUR bez PDV-a)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D9C615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Iznos PDV-a (EUR)</w:t>
            </w:r>
          </w:p>
        </w:tc>
        <w:tc>
          <w:tcPr>
            <w:tcW w:w="22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911028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Ukupni iznos (EUR s PDV-om)</w:t>
            </w:r>
          </w:p>
        </w:tc>
      </w:tr>
      <w:tr w:rsidR="00FF4536" w:rsidRPr="0013190C" w14:paraId="60DA303D" w14:textId="77777777" w:rsidTr="008612B9">
        <w:trPr>
          <w:trHeight w:val="499"/>
        </w:trPr>
        <w:tc>
          <w:tcPr>
            <w:tcW w:w="14459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80CA35" w14:textId="4C9A6009" w:rsidR="00FF4536" w:rsidRPr="0013190C" w:rsidRDefault="00FF4536" w:rsidP="00B4051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A. POSTAVA I MONTAŽA DEKORATIVNE RASVJETE</w:t>
            </w:r>
          </w:p>
        </w:tc>
      </w:tr>
      <w:tr w:rsidR="00FF4536" w:rsidRPr="0013190C" w14:paraId="3D6095F1" w14:textId="77777777" w:rsidTr="00FF4536">
        <w:trPr>
          <w:trHeight w:val="100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7DB49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608D" w14:textId="3A70278D" w:rsidR="00FF4536" w:rsidRPr="0013190C" w:rsidRDefault="00FF4536" w:rsidP="00B6590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Korzo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8E3AD" w14:textId="181580CC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3579E" w14:textId="1F874A15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EDF0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EA1B" w14:textId="2431D974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C017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E143" w14:textId="27700F1C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7EF9D295" w14:textId="77777777" w:rsidTr="00FF4536">
        <w:trPr>
          <w:trHeight w:val="70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506C8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C94B" w14:textId="77777777" w:rsidR="00FF4536" w:rsidRPr="004269B7" w:rsidRDefault="00FF4536" w:rsidP="004269B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4269B7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Užarska i Medulićeva ulica</w:t>
            </w:r>
          </w:p>
          <w:p w14:paraId="67C20464" w14:textId="12D4579C" w:rsidR="00FF4536" w:rsidRPr="0013190C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5316" w14:textId="7F4A6E61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335E7" w14:textId="64884CAD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C09F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8E91" w14:textId="7FA0D3C0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45CA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2CA0" w14:textId="57E862E9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222E0137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0A3E0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A51A" w14:textId="77777777" w:rsidR="00FF4536" w:rsidRPr="004269B7" w:rsidRDefault="00FF4536" w:rsidP="004269B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4269B7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Jadranski trg, Trg 111. brigade HV i Trg bana Jelačića</w:t>
            </w:r>
          </w:p>
          <w:p w14:paraId="066BAB0F" w14:textId="0C839959" w:rsidR="00FF4536" w:rsidRPr="0013190C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E1A64" w14:textId="2175822D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75428" w14:textId="1485F996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56AD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0403" w14:textId="72C4B6AC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C6C6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2720C" w14:textId="09276FB9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7B0A25D7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CDF2B" w14:textId="48F5AEF9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E4D94" w14:textId="77777777" w:rsidR="00FF4536" w:rsidRPr="004269B7" w:rsidRDefault="00FF4536" w:rsidP="004269B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4269B7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Trg Republike Hrvatske</w:t>
            </w:r>
          </w:p>
          <w:p w14:paraId="2B1A2AA5" w14:textId="3CD6BFF1" w:rsidR="00FF4536" w:rsidRPr="0013190C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2D45C" w14:textId="7C5D2816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98DCA" w14:textId="7F6ABBAC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132FC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DB4A8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852F8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3C7F0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2A55A24C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87B4C" w14:textId="14466B1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EE050" w14:textId="5E9BA8EA" w:rsidR="00FF4536" w:rsidRPr="0013190C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4269B7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Trg Sv. Barbare i Trg M. Vlačića </w:t>
            </w:r>
            <w:proofErr w:type="spellStart"/>
            <w:r w:rsidRPr="004269B7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Flaciusa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01E66" w14:textId="1CD7D552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B17E1" w14:textId="3CAEAABF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FF0FF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D53D0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4F8A0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2F673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579670B4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C2EEC" w14:textId="6C8702A8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3BB2D" w14:textId="77777777" w:rsidR="00FF4536" w:rsidRPr="004A6EE1" w:rsidRDefault="00FF4536" w:rsidP="004A6EE1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4A6EE1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Šetalište A.K. Miošića i Š. Cindrića</w:t>
            </w:r>
          </w:p>
          <w:p w14:paraId="0ED10A93" w14:textId="5D7D6C61" w:rsidR="00FF4536" w:rsidRPr="0013190C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F6007" w14:textId="1F1F720C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3AFFB" w14:textId="13D94592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2F5F2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1FC84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0FEE3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F2761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4202389C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6D350" w14:textId="17F5A406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A8949" w14:textId="0E1A7656" w:rsidR="00FF4536" w:rsidRPr="004A6EE1" w:rsidRDefault="00FF4536" w:rsidP="004A6EE1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4A6EE1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Frana Supila, Blaža Polića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i </w:t>
            </w:r>
            <w:r w:rsidRPr="004A6EE1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Ivana </w:t>
            </w:r>
            <w:proofErr w:type="spellStart"/>
            <w:r w:rsidRPr="004A6EE1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Grohovca</w:t>
            </w:r>
            <w:proofErr w:type="spellEnd"/>
          </w:p>
          <w:p w14:paraId="630599B3" w14:textId="2B6BAA8C" w:rsidR="00FF4536" w:rsidRPr="0013190C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6489C" w14:textId="1467063C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C67AE" w14:textId="114E9FE6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26456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02730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C1E4D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33CDA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7FE7CAA9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15C64" w14:textId="45A230A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40520" w14:textId="194A8CC7" w:rsidR="00FF4536" w:rsidRPr="004A6EE1" w:rsidRDefault="00FF4536" w:rsidP="004A6EE1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4A6EE1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Riva, Ivana Zajca i Mrtvi kanal</w:t>
            </w:r>
          </w:p>
          <w:p w14:paraId="0F220C4C" w14:textId="6CDEF7C4" w:rsidR="00FF4536" w:rsidRPr="0013190C" w:rsidRDefault="00FF4536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E7A48" w14:textId="4F66F766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5E3BF" w14:textId="1058F454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F18CD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73CD4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54803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8815F" w14:textId="77777777" w:rsidR="00FF4536" w:rsidRPr="0013190C" w:rsidRDefault="00FF4536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72007E2E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59BD6" w14:textId="7A31528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lastRenderedPageBreak/>
              <w:t>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4B282" w14:textId="77777777" w:rsidR="00FF4536" w:rsidRPr="00934B55" w:rsidRDefault="00FF4536" w:rsidP="00934B55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proofErr w:type="spellStart"/>
            <w:r w:rsidRPr="00934B55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Verdijeva</w:t>
            </w:r>
            <w:proofErr w:type="spellEnd"/>
            <w:r w:rsidRPr="00934B55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ulica</w:t>
            </w:r>
          </w:p>
          <w:p w14:paraId="1CA85256" w14:textId="4BDE461D" w:rsidR="00FF4536" w:rsidRPr="0013190C" w:rsidRDefault="00FF4536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B6ECF" w14:textId="0DC5A715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6AC34" w14:textId="7C1D7FC3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918CA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8D0D0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FB270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D4016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48D4382A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E0ABE" w14:textId="5C7877AF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E76BD" w14:textId="77777777" w:rsidR="00FF4536" w:rsidRPr="00604669" w:rsidRDefault="00FF4536" w:rsidP="00604669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604669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Kazališni park</w:t>
            </w:r>
          </w:p>
          <w:p w14:paraId="0A1EE222" w14:textId="54942C90" w:rsidR="00FF4536" w:rsidRPr="0013190C" w:rsidRDefault="00FF4536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5F449" w14:textId="72A79376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98EBA" w14:textId="12BB65DC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5593A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CD007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55ABC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6AEFF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444A0274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91A42" w14:textId="1968A07C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14EFD" w14:textId="3A4071DF" w:rsidR="00FF4536" w:rsidRPr="0013190C" w:rsidRDefault="00FF4536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proofErr w:type="spellStart"/>
            <w:r w:rsidRPr="00704F5D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Bonavia</w:t>
            </w:r>
            <w:proofErr w:type="spellEnd"/>
            <w:r w:rsidRPr="00704F5D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i zona Klizališta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000CD" w14:textId="21D116F9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B777D" w14:textId="3A3F72E0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3C708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768D4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D6EA6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AA3C8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0F1ED29F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EA2B7" w14:textId="13A8A276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6E0C0" w14:textId="77777777" w:rsidR="00FF4536" w:rsidRPr="00812B5E" w:rsidRDefault="00FF4536" w:rsidP="00812B5E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812B5E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Željeznički kolodvor</w:t>
            </w:r>
          </w:p>
          <w:p w14:paraId="4CD51EBF" w14:textId="34FBA2F2" w:rsidR="00FF4536" w:rsidRPr="0013190C" w:rsidRDefault="00FF4536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95E2E" w14:textId="3D080191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EC78E" w14:textId="01697E2A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A58F2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304E4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F9BE2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C0D15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360B21F0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1331F" w14:textId="43B998C3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847E2" w14:textId="77777777" w:rsidR="00FF4536" w:rsidRPr="00812B5E" w:rsidRDefault="00FF4536" w:rsidP="00812B5E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812B5E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Vodosprema Vidikovac</w:t>
            </w:r>
          </w:p>
          <w:p w14:paraId="2F2318E9" w14:textId="7DE04A88" w:rsidR="00FF4536" w:rsidRPr="0013190C" w:rsidRDefault="00FF4536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F64CE" w14:textId="7730E66C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B1B95" w14:textId="4719B66C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E20EE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249B0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1CF42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0D96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5392DE0B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B962A" w14:textId="3B808B64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14D9C" w14:textId="77777777" w:rsidR="00FF4536" w:rsidRPr="00812B5E" w:rsidRDefault="00FF4536" w:rsidP="00812B5E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812B5E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Trsat i </w:t>
            </w:r>
            <w:proofErr w:type="spellStart"/>
            <w:r w:rsidRPr="00812B5E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Frankopanski</w:t>
            </w:r>
            <w:proofErr w:type="spellEnd"/>
            <w:r w:rsidRPr="00812B5E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trg</w:t>
            </w:r>
          </w:p>
          <w:p w14:paraId="250C84AE" w14:textId="77514858" w:rsidR="00FF4536" w:rsidRPr="0013190C" w:rsidRDefault="00FF4536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ABC42" w14:textId="2A04B9C4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520E6" w14:textId="40782AAC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BC0D7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1D52B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B9D06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3D72F" w14:textId="77777777" w:rsidR="00FF4536" w:rsidRPr="0013190C" w:rsidRDefault="00FF453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1FF72BF5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EF72A" w14:textId="233C9EBB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DBBF6" w14:textId="77777777" w:rsidR="00FF4536" w:rsidRPr="00812B5E" w:rsidRDefault="00FF4536" w:rsidP="004062E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812B5E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Strossmayerova ulica</w:t>
            </w:r>
          </w:p>
          <w:p w14:paraId="2D5CC68C" w14:textId="719D590A" w:rsidR="00FF4536" w:rsidRPr="0013190C" w:rsidRDefault="00FF4536" w:rsidP="004062E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9BCDB" w14:textId="125769D9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EFFCA" w14:textId="5D09DAD4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7C73E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36DB6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48C4C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45A30495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E80EC" w14:textId="67A2221B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75967" w14:textId="77777777" w:rsidR="00FF4536" w:rsidRPr="00812B5E" w:rsidRDefault="00FF4536" w:rsidP="004062E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proofErr w:type="spellStart"/>
            <w:r w:rsidRPr="00812B5E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Fiumara</w:t>
            </w:r>
            <w:proofErr w:type="spellEnd"/>
          </w:p>
          <w:p w14:paraId="3184C870" w14:textId="3ADC57F6" w:rsidR="00FF4536" w:rsidRPr="0013190C" w:rsidRDefault="00FF4536" w:rsidP="004062E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A2DFA" w14:textId="56D60B04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2BFFC" w14:textId="73F781EF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C2387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BCAFC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F053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E84A1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3F5108EB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D9F61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17</w:t>
            </w:r>
          </w:p>
          <w:p w14:paraId="644AB897" w14:textId="52034C29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E1667" w14:textId="77777777" w:rsidR="00FF4536" w:rsidRPr="00DB1F5D" w:rsidRDefault="00FF4536" w:rsidP="004062E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DB1F5D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Ulica Ante Starčevića i Pavla Rittera Vitezovića</w:t>
            </w:r>
          </w:p>
          <w:p w14:paraId="21985AF0" w14:textId="5B11AD31" w:rsidR="00FF4536" w:rsidRPr="0013190C" w:rsidRDefault="00FF4536" w:rsidP="004062E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57A1C" w14:textId="6C716D92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A649B" w14:textId="79409479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25F74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4DA7B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E6565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49CD2" w14:textId="77777777" w:rsidR="00FF4536" w:rsidRPr="0013190C" w:rsidRDefault="00FF4536" w:rsidP="004062E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602AF2BC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966AC" w14:textId="66ABC4E2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4D43D" w14:textId="40A8A03D" w:rsidR="00FF4536" w:rsidRPr="0013190C" w:rsidRDefault="00FF453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B821C8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Titov trg (</w:t>
            </w:r>
            <w:proofErr w:type="spellStart"/>
            <w:r w:rsidRPr="00B821C8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Glorijet</w:t>
            </w:r>
            <w:proofErr w:type="spellEnd"/>
            <w:r w:rsidRPr="00B821C8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i parkovna zona)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EF675" w14:textId="56856110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1DF96" w14:textId="3D8CE0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B6BB6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00673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441BD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F94D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7BE3D8C1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8798F" w14:textId="16768565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B4DCF" w14:textId="77777777" w:rsidR="00FF4536" w:rsidRPr="00DB1F5D" w:rsidRDefault="00FF4536" w:rsidP="00DB1F5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DB1F5D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Trg </w:t>
            </w:r>
            <w:proofErr w:type="spellStart"/>
            <w:r w:rsidRPr="00DB1F5D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Grivica</w:t>
            </w:r>
            <w:proofErr w:type="spellEnd"/>
          </w:p>
          <w:p w14:paraId="4AAC5B5C" w14:textId="6AD0E417" w:rsidR="00FF4536" w:rsidRPr="0013190C" w:rsidRDefault="00FF453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9AE5D" w14:textId="55E999B9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30CBD" w14:textId="608C0E78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C782B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AC45D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C0D37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399E5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631C8469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A83E8" w14:textId="7381364F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lastRenderedPageBreak/>
              <w:t>2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241B0" w14:textId="77777777" w:rsidR="00FF4536" w:rsidRPr="00DB1F5D" w:rsidRDefault="00FF4536" w:rsidP="00DB1F5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DB1F5D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Park Nikole Hosta</w:t>
            </w:r>
          </w:p>
          <w:p w14:paraId="69933B7D" w14:textId="77777777" w:rsidR="00FF4536" w:rsidRPr="0013190C" w:rsidRDefault="00FF453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E0CF1" w14:textId="7DBB3228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34DEC" w14:textId="7813F83E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11E71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9A85F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D1DC1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B3567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46B78029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D13E1" w14:textId="00452AF3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E3184" w14:textId="77777777" w:rsidR="00FF4536" w:rsidRPr="00DB1F5D" w:rsidRDefault="00FF4536" w:rsidP="00DB1F5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DB1F5D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Art kvart Benčić</w:t>
            </w:r>
          </w:p>
          <w:p w14:paraId="6E40A30F" w14:textId="0FF37077" w:rsidR="00FF4536" w:rsidRPr="0013190C" w:rsidRDefault="00FF453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C6E43" w14:textId="11803493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EC4E7" w14:textId="31275CE2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48D1C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6580A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C74EA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E0376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046AFDC0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8761F" w14:textId="5FC80181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8A47B" w14:textId="77777777" w:rsidR="00FF4536" w:rsidRPr="00870435" w:rsidRDefault="00FF4536" w:rsidP="00870435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870435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Trsatske stube</w:t>
            </w:r>
          </w:p>
          <w:p w14:paraId="7F284858" w14:textId="1C32197D" w:rsidR="00FF4536" w:rsidRPr="0013190C" w:rsidRDefault="00FF453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C43F1" w14:textId="7E6DB19B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744A7" w14:textId="4E23156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174D0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279B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B2932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82C5E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54CAD56B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05FC0" w14:textId="5B91661C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B0DB8" w14:textId="77777777" w:rsidR="00FF4536" w:rsidRPr="00870435" w:rsidRDefault="00FF4536" w:rsidP="00870435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870435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Trg Riječke rezolucije</w:t>
            </w:r>
          </w:p>
          <w:p w14:paraId="24064F19" w14:textId="07372AA1" w:rsidR="00FF4536" w:rsidRPr="0013190C" w:rsidRDefault="00FF453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53FC9" w14:textId="51438F14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CC35B" w14:textId="32F8FF50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F62E3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1565D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AF499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64325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2ECFB02B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8511A" w14:textId="5035AE7C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E1CBD" w14:textId="77777777" w:rsidR="00FF4536" w:rsidRPr="00870435" w:rsidRDefault="00FF4536" w:rsidP="00870435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proofErr w:type="spellStart"/>
            <w:r w:rsidRPr="00870435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Koblerov</w:t>
            </w:r>
            <w:proofErr w:type="spellEnd"/>
            <w:r w:rsidRPr="00870435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trg</w:t>
            </w:r>
          </w:p>
          <w:p w14:paraId="3E9C20F9" w14:textId="738909E9" w:rsidR="00FF4536" w:rsidRPr="0013190C" w:rsidRDefault="00FF453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9BD3A" w14:textId="27D4D134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CFDE3" w14:textId="15677350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4C090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C18A6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A64F5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FDDE0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2F8888A1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08AA3" w14:textId="0E35E261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F994D" w14:textId="77777777" w:rsidR="00FF4536" w:rsidRPr="00870435" w:rsidRDefault="00FF4536" w:rsidP="00870435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870435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Adventski vijenac na </w:t>
            </w:r>
            <w:proofErr w:type="spellStart"/>
            <w:r w:rsidRPr="00870435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Koblerovom</w:t>
            </w:r>
            <w:proofErr w:type="spellEnd"/>
            <w:r w:rsidRPr="00870435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trgu</w:t>
            </w:r>
          </w:p>
          <w:p w14:paraId="2533641C" w14:textId="50C5E99A" w:rsidR="00FF4536" w:rsidRPr="0013190C" w:rsidRDefault="00FF453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4584B" w14:textId="2A6A70B0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C1215" w14:textId="3CBF6FF9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E8B7E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A2EC5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13F24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0206C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4992568D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80418" w14:textId="103C9834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5452C" w14:textId="77777777" w:rsidR="00FF4536" w:rsidRPr="00870435" w:rsidRDefault="00FF4536" w:rsidP="00870435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870435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Pavlinski trg</w:t>
            </w:r>
          </w:p>
          <w:p w14:paraId="7981D82B" w14:textId="6045DABC" w:rsidR="00FF4536" w:rsidRPr="0013190C" w:rsidRDefault="00FF453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EE675" w14:textId="5071DDA3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BBB4B" w14:textId="173767DF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D0D33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05F60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7DDD5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62D3E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417FBA34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8F88C" w14:textId="60C3FD8B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EA037" w14:textId="77777777" w:rsidR="00FF4536" w:rsidRPr="0019643E" w:rsidRDefault="00FF4536" w:rsidP="0019643E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9643E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Trg 128. brigade HV</w:t>
            </w:r>
          </w:p>
          <w:p w14:paraId="6323F2FE" w14:textId="719641FE" w:rsidR="00FF4536" w:rsidRPr="0013190C" w:rsidRDefault="00FF453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DD5D5" w14:textId="3B509DEB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14B3B" w14:textId="43988345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00434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E1CC6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2C8A0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75CCA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61421109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F7976" w14:textId="6581082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B20D4" w14:textId="77777777" w:rsidR="00FF4536" w:rsidRPr="0019643E" w:rsidRDefault="00FF4536" w:rsidP="0019643E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9643E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Kružna ulica</w:t>
            </w:r>
          </w:p>
          <w:p w14:paraId="41A3A7F7" w14:textId="7D935CC6" w:rsidR="00FF4536" w:rsidRPr="0013190C" w:rsidRDefault="00FF453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F9190" w14:textId="1EC702D6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00B31" w14:textId="4CF0BCD1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A3463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88EC9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A802D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3F8F1" w14:textId="77777777" w:rsidR="00FF4536" w:rsidRPr="0013190C" w:rsidRDefault="00FF453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77DCD29A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1F9D" w14:textId="25B0E603" w:rsidR="00FF4536" w:rsidRPr="0013190C" w:rsidRDefault="00FF4536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A4030" w14:textId="77777777" w:rsidR="00FF4536" w:rsidRPr="0019643E" w:rsidRDefault="00FF4536" w:rsidP="0019643E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9643E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Arheološki park </w:t>
            </w:r>
            <w:proofErr w:type="spellStart"/>
            <w:r w:rsidRPr="0019643E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Principij</w:t>
            </w:r>
            <w:proofErr w:type="spellEnd"/>
          </w:p>
          <w:p w14:paraId="1038BA5B" w14:textId="5F58C3BE" w:rsidR="00FF4536" w:rsidRPr="0013190C" w:rsidRDefault="00FF4536" w:rsidP="00B450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1F352" w14:textId="57D323FF" w:rsidR="00FF4536" w:rsidRPr="0013190C" w:rsidRDefault="00FF4536" w:rsidP="00B45030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08ED2" w14:textId="72EF0EDD" w:rsidR="00FF4536" w:rsidRPr="0013190C" w:rsidRDefault="00FF4536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3D5D8" w14:textId="77777777" w:rsidR="00FF4536" w:rsidRPr="0013190C" w:rsidRDefault="00FF4536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FAB37" w14:textId="77777777" w:rsidR="00FF4536" w:rsidRPr="0013190C" w:rsidRDefault="00FF4536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83E76" w14:textId="77777777" w:rsidR="00FF4536" w:rsidRPr="0013190C" w:rsidRDefault="00FF4536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11AC4" w14:textId="77777777" w:rsidR="00FF4536" w:rsidRPr="0013190C" w:rsidRDefault="00FF4536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5BFB1A64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DA33D" w14:textId="2EE6A8D9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C2A96" w14:textId="36588B39" w:rsidR="00FF4536" w:rsidRPr="0019643E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66CD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Ulica Šime Ljubića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A84A7" w14:textId="235C0613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FAB12" w14:textId="577532CD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2B86B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9A368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EB204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FF6C8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6A6F884E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F4ED0" w14:textId="74DC44F0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lastRenderedPageBreak/>
              <w:t>31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506B9" w14:textId="77777777" w:rsidR="00FF4536" w:rsidRPr="0066707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66707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Dekoracija pročelja javnih i sakralnih objekata</w:t>
            </w:r>
          </w:p>
          <w:p w14:paraId="377F3FAE" w14:textId="6E970831" w:rsidR="00FF4536" w:rsidRPr="0013190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ABFF1" w14:textId="6C630AF8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25033" w14:textId="581A3250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B9196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D1842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883FA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BEC28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1E45EFAE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1D96D" w14:textId="69136A92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F8B24" w14:textId="77777777" w:rsidR="00FF4536" w:rsidRPr="0066707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66707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Stupovi javne rasvjete na području grada Rijeke</w:t>
            </w:r>
          </w:p>
          <w:p w14:paraId="436F18F8" w14:textId="2E3C7133" w:rsidR="00FF4536" w:rsidRPr="0013190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DAB00" w14:textId="191D5A8A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5EEB9" w14:textId="000914FD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4133D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2D172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9C46D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1646A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57AD75EA" w14:textId="16271D6D" w:rsidTr="008612B9">
        <w:trPr>
          <w:trHeight w:val="445"/>
        </w:trPr>
        <w:tc>
          <w:tcPr>
            <w:tcW w:w="1445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F0131" w14:textId="1882FC77" w:rsidR="00FF4536" w:rsidRPr="0066707C" w:rsidRDefault="00FF4536" w:rsidP="005142F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66707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B. MJESNI ODBOR</w:t>
            </w:r>
          </w:p>
        </w:tc>
      </w:tr>
      <w:tr w:rsidR="00FF4536" w:rsidRPr="0013190C" w14:paraId="3355D02A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DBA0B" w14:textId="0D944B20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3F16D" w14:textId="77777777" w:rsidR="00FF4536" w:rsidRPr="00513811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513811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Zamet</w:t>
            </w:r>
          </w:p>
          <w:p w14:paraId="3E470F70" w14:textId="6422F312" w:rsidR="00FF4536" w:rsidRPr="0013190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8148D" w14:textId="0E4BE953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94F65" w14:textId="7776CCED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7BE4A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C0C99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C431E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7A159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7E23C7CF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70DF4" w14:textId="2247A64D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BC439" w14:textId="77777777" w:rsidR="00FF4536" w:rsidRPr="00893CC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893CC4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Sveti Nikola</w:t>
            </w:r>
          </w:p>
          <w:p w14:paraId="2D6F4067" w14:textId="5ECD0593" w:rsidR="00FF4536" w:rsidRPr="0013190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68570" w14:textId="49C43DE9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9E13F" w14:textId="23A0A7F2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2F346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B7F8D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903C4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22AE0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79AFF30D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ACD66" w14:textId="395303B6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61C0A" w14:textId="77777777" w:rsidR="00FF4536" w:rsidRPr="00893CC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893CC4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Drenova</w:t>
            </w:r>
          </w:p>
          <w:p w14:paraId="46469E11" w14:textId="4D8A1721" w:rsidR="00FF4536" w:rsidRPr="0013190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ACE1D" w14:textId="6246D8DD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20380" w14:textId="6557BC2A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D44F3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B1D6F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4E83E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E5FDA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4ED35822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EEBEB" w14:textId="2459B566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67347" w14:textId="77777777" w:rsidR="00FF4536" w:rsidRPr="00893CC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893CC4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MO </w:t>
            </w:r>
            <w:proofErr w:type="spellStart"/>
            <w:r w:rsidRPr="00893CC4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Srdoči</w:t>
            </w:r>
            <w:proofErr w:type="spellEnd"/>
          </w:p>
          <w:p w14:paraId="1F6D50BE" w14:textId="5F7267D6" w:rsidR="00FF4536" w:rsidRPr="0013190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F4F9B" w14:textId="6E5E59C4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DCB32" w14:textId="71DA7B82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9077F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14DCF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2BA4C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19CA6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023C92A2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7D5E1" w14:textId="2A533632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4BD15" w14:textId="208AB8BF" w:rsidR="00FF4536" w:rsidRPr="0013190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893CC4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Gornja Vežica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685C7" w14:textId="34A6AB7D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6FCA5" w14:textId="367C96D1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723DE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7B648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8B3F2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C2D8F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75CF3AD0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4B5E9" w14:textId="66BAC3D0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51373" w14:textId="77777777" w:rsidR="00FF4536" w:rsidRPr="00583E02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583E02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Kantrida</w:t>
            </w:r>
          </w:p>
          <w:p w14:paraId="0E039AC4" w14:textId="77777777" w:rsidR="00FF4536" w:rsidRPr="0013190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512FE" w14:textId="790DBAD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6602E" w14:textId="64B29B9A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4B09B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819BA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FD23A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0FD39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6C58B465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EE9A2" w14:textId="1048E9D8" w:rsidR="00FF4536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39</w:t>
            </w:r>
          </w:p>
          <w:p w14:paraId="2ACEE4F8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9A6A1" w14:textId="77777777" w:rsidR="00FF4536" w:rsidRPr="002473B9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2473B9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Podvežica</w:t>
            </w:r>
          </w:p>
          <w:p w14:paraId="5E32D59C" w14:textId="77777777" w:rsidR="00FF4536" w:rsidRPr="0013190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9A181" w14:textId="61670049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5B7EA" w14:textId="33084E52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D74FC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DAD62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1472B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409CC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02DBE140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A2710" w14:textId="2017EB0D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2B532" w14:textId="77777777" w:rsidR="00FF4536" w:rsidRPr="00EE616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EE6164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Pehlin</w:t>
            </w:r>
          </w:p>
          <w:p w14:paraId="4C494689" w14:textId="77777777" w:rsidR="00FF4536" w:rsidRPr="0013190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3D8AD" w14:textId="4782D094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C35B3" w14:textId="60B15E6D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C721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8122E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E5CB4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7581C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52D44BBF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B40DF" w14:textId="517B8BB5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lastRenderedPageBreak/>
              <w:t>41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C55AD" w14:textId="77777777" w:rsidR="00FF4536" w:rsidRPr="00EE616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EE6164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Podmurvice</w:t>
            </w:r>
          </w:p>
          <w:p w14:paraId="44F4A4EC" w14:textId="77777777" w:rsidR="00FF4536" w:rsidRPr="0013190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7B983" w14:textId="0088925D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4D73E" w14:textId="6011F310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23AB7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36C79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550AC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4B3D9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49270BFF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9E22F" w14:textId="4F8B4ADE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9E5B2" w14:textId="77777777" w:rsidR="00FF4536" w:rsidRPr="00EE616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EE6164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Škurinje</w:t>
            </w:r>
          </w:p>
          <w:p w14:paraId="2727219B" w14:textId="77777777" w:rsidR="00FF4536" w:rsidRPr="00EE616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10CCE" w14:textId="1263B009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4F7FB" w14:textId="2BA6A6CC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A140E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01596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8CD51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9949D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02F7D800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7E85F" w14:textId="55A9722E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19FF4" w14:textId="77777777" w:rsidR="00FF4536" w:rsidRPr="00FE2876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FE2876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Gornji Zamet</w:t>
            </w:r>
          </w:p>
          <w:p w14:paraId="7F2A4998" w14:textId="77777777" w:rsidR="00FF4536" w:rsidRPr="00EE616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63832" w14:textId="1565103B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67FE6" w14:textId="3359BA53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57B10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EECDB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15171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E4B9F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628A5A01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885E2" w14:textId="4C6B103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19739" w14:textId="77777777" w:rsidR="00FF4536" w:rsidRPr="00FE2876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FE2876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Kozala</w:t>
            </w:r>
          </w:p>
          <w:p w14:paraId="6994D95C" w14:textId="77777777" w:rsidR="00FF4536" w:rsidRPr="00EE616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38959" w14:textId="612C66EF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8D687" w14:textId="144DD04E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ABF8D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35B25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C4287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115B3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2AB5A0A3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5A156" w14:textId="11389145" w:rsidR="00FF4536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45</w:t>
            </w:r>
          </w:p>
          <w:p w14:paraId="03ACDB5A" w14:textId="57674AAA" w:rsidR="00FF4536" w:rsidRPr="0013190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E4824" w14:textId="77777777" w:rsidR="00FF4536" w:rsidRPr="00FE2876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FE2876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Turnić</w:t>
            </w:r>
          </w:p>
          <w:p w14:paraId="1967C94A" w14:textId="77777777" w:rsidR="00FF4536" w:rsidRPr="00EE616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1DB33" w14:textId="7F75C98E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2F9AA" w14:textId="1C3C6EA2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A2D5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3A86F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1891B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5C865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06B8E6D9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F5DCD" w14:textId="41D1EC99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E626E" w14:textId="0C644D1E" w:rsidR="00FF4536" w:rsidRPr="00EE616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FE2876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Škurinjska Draga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2F19A" w14:textId="64C2564D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B5A0B" w14:textId="556CEB3B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A1B35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9778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9C0EC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AC79E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63F3A3BD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447AF" w14:textId="01C06E6A" w:rsidR="00FF4536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47</w:t>
            </w:r>
          </w:p>
          <w:p w14:paraId="2316BA7A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18D37" w14:textId="77777777" w:rsidR="00FF4536" w:rsidRPr="00FE2876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FE2876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Mlaka</w:t>
            </w:r>
          </w:p>
          <w:p w14:paraId="39FC9836" w14:textId="77777777" w:rsidR="00FF4536" w:rsidRPr="00EE616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82ACE" w14:textId="0E75C2C9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EFCD8" w14:textId="4E8920FB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6ECC6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6169C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E3EBC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96C12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6188EBC4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D7D46" w14:textId="3427A96E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B48CC" w14:textId="77777777" w:rsidR="00FF4536" w:rsidRPr="00FE2876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FE2876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Školjić</w:t>
            </w:r>
          </w:p>
          <w:p w14:paraId="06DBDBFF" w14:textId="77777777" w:rsidR="00FF4536" w:rsidRPr="00EE616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378F7" w14:textId="56BE4154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45F78" w14:textId="7DC32242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F39DE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BA0C2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2BA2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DDB09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2F6D766E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1D7F9" w14:textId="2287EE91" w:rsidR="00FF4536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49</w:t>
            </w:r>
          </w:p>
          <w:p w14:paraId="507D158E" w14:textId="344A322B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B3308" w14:textId="77777777" w:rsidR="00FF4536" w:rsidRPr="00ED42F2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ED42F2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Draga</w:t>
            </w:r>
          </w:p>
          <w:p w14:paraId="69B0CE09" w14:textId="77777777" w:rsidR="00FF4536" w:rsidRPr="00EE6164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D2D39" w14:textId="02E8FECE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CCA82" w14:textId="4AF5C0CB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1BF28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F4AE1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8826A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FECD6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79C596B6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BAC38" w14:textId="72AFF30D" w:rsidR="00FF4536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C4FFE" w14:textId="77777777" w:rsidR="00FF4536" w:rsidRPr="00ED42F2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ED42F2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Krimeja</w:t>
            </w:r>
          </w:p>
          <w:p w14:paraId="59DAA068" w14:textId="77777777" w:rsidR="00FF4536" w:rsidRPr="00ED42F2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89B3C" w14:textId="3F83CC66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82464" w14:textId="50F1FD31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8D0C4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DD122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CEEB3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E31B3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1FE69A27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7B94D" w14:textId="66D7CDB0" w:rsidR="00FF4536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C79F1" w14:textId="5F34AA35" w:rsidR="00FF4536" w:rsidRPr="00ED42F2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ED42F2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Svilno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EA85" w14:textId="3E453B4D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7AD3C" w14:textId="6E8B2BA5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DA41F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E247C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A801E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1B4EC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7074B313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31F9D" w14:textId="52BA0AA8" w:rsidR="00FF4536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lastRenderedPageBreak/>
              <w:t>52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1A376" w14:textId="77777777" w:rsidR="00FF4536" w:rsidRPr="00EF539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EF539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Grbci i Pašac</w:t>
            </w:r>
          </w:p>
          <w:p w14:paraId="4500817B" w14:textId="77777777" w:rsidR="00FF4536" w:rsidRPr="00ED42F2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43568" w14:textId="0100C614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1BBEF" w14:textId="6C1659E4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3A1E7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71234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23553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48239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579DDCAB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8D529" w14:textId="642798B6" w:rsidR="00FF4536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CE635" w14:textId="77777777" w:rsidR="00FF4536" w:rsidRPr="00EF539C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EF539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MO Trsat, </w:t>
            </w:r>
            <w:proofErr w:type="spellStart"/>
            <w:r w:rsidRPr="00EF539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Srdoči</w:t>
            </w:r>
            <w:proofErr w:type="spellEnd"/>
            <w:r w:rsidRPr="00EF539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i </w:t>
            </w:r>
            <w:proofErr w:type="spellStart"/>
            <w:r w:rsidRPr="00EF539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Bulevard</w:t>
            </w:r>
            <w:proofErr w:type="spellEnd"/>
            <w:r w:rsidRPr="00EF539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(jelke)</w:t>
            </w:r>
          </w:p>
          <w:p w14:paraId="5B463ACB" w14:textId="77777777" w:rsidR="00FF4536" w:rsidRPr="00ED42F2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A60BA" w14:textId="15BB9D39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D9763" w14:textId="71FD1BAD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5864E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E5A45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9CD53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6D533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546FA589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1D154" w14:textId="365944E6" w:rsidR="00FF4536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863BA" w14:textId="7D3352CD" w:rsidR="00FF4536" w:rsidRPr="00ED42F2" w:rsidRDefault="00FF4536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Dodatno MO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692BD" w14:textId="598B50C6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83107" w14:textId="161BA8DF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DC79D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FA56F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A4D2C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F4D28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FF4536" w:rsidRPr="0013190C" w14:paraId="76730710" w14:textId="3E2A3194" w:rsidTr="00FF4536">
        <w:trPr>
          <w:trHeight w:val="509"/>
        </w:trPr>
        <w:tc>
          <w:tcPr>
            <w:tcW w:w="1445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C883A" w14:textId="4821551C" w:rsidR="00FF4536" w:rsidRPr="004062ED" w:rsidRDefault="00FF4536" w:rsidP="005142F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4062E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C</w:t>
            </w:r>
            <w:r w:rsidR="00F15B6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. ODRŽAVANJE I INTERVENCIJE</w:t>
            </w:r>
          </w:p>
        </w:tc>
      </w:tr>
      <w:tr w:rsidR="00FF4536" w:rsidRPr="0013190C" w14:paraId="765483E6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1C879" w14:textId="77777777" w:rsidR="00FF4536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  <w:p w14:paraId="2D8ED61B" w14:textId="20EF828E" w:rsidR="00FF4536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8A1ED" w14:textId="539752C7" w:rsidR="00FF4536" w:rsidRPr="00ED42F2" w:rsidRDefault="00E57854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E57854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Redovni dnevni pregled sustava tijekom rada dekorativne rasvjete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8D774" w14:textId="25CFE716" w:rsidR="00FF4536" w:rsidRPr="0013190C" w:rsidRDefault="00E57854" w:rsidP="00E5785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dana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E50EA" w14:textId="33E10E0F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2D754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BA5CD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4A613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429CD" w14:textId="77777777" w:rsidR="00FF4536" w:rsidRPr="0013190C" w:rsidRDefault="00FF4536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41528C" w:rsidRPr="0013190C" w14:paraId="35526425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440FD" w14:textId="35927756" w:rsidR="0041528C" w:rsidRDefault="00E72B6C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DE1A9" w14:textId="409D6A52" w:rsidR="0041528C" w:rsidRPr="00E57854" w:rsidRDefault="00E72B6C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E72B6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Preventivni pregled cjelokupnog sustava (8., 15., 22., 29.12.2026. i 5.1.2027.)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6C944" w14:textId="089A4BB7" w:rsidR="0041528C" w:rsidRDefault="00E72B6C" w:rsidP="00E5785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40A5F" w14:textId="102D986D" w:rsidR="0041528C" w:rsidRPr="0013190C" w:rsidRDefault="00E72B6C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EC217" w14:textId="77777777" w:rsidR="0041528C" w:rsidRPr="0013190C" w:rsidRDefault="0041528C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8D58F" w14:textId="77777777" w:rsidR="0041528C" w:rsidRPr="0013190C" w:rsidRDefault="0041528C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58353" w14:textId="77777777" w:rsidR="0041528C" w:rsidRPr="0013190C" w:rsidRDefault="0041528C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BDFB7" w14:textId="77777777" w:rsidR="0041528C" w:rsidRPr="0013190C" w:rsidRDefault="0041528C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E72B6C" w:rsidRPr="0013190C" w14:paraId="756AA661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4E46F" w14:textId="42564530" w:rsidR="00E72B6C" w:rsidRDefault="00B2367D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C49F2" w14:textId="04C907F8" w:rsidR="00E72B6C" w:rsidRPr="00E72B6C" w:rsidRDefault="00B2367D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B2367D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Interventni izlazak po nalogu naručitelja (2 djelatnika + </w:t>
            </w:r>
            <w:proofErr w:type="spellStart"/>
            <w:r w:rsidRPr="00B2367D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autokošara</w:t>
            </w:r>
            <w:proofErr w:type="spellEnd"/>
            <w:r w:rsidRPr="00B2367D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D97AA" w14:textId="659A7B80" w:rsidR="00E72B6C" w:rsidRDefault="00310B7C" w:rsidP="00E5785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sati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02AED" w14:textId="259D9ABD" w:rsidR="00E72B6C" w:rsidRDefault="00794DAA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B9B96" w14:textId="77777777" w:rsidR="00E72B6C" w:rsidRPr="0013190C" w:rsidRDefault="00E72B6C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CD35D" w14:textId="77777777" w:rsidR="00E72B6C" w:rsidRPr="0013190C" w:rsidRDefault="00E72B6C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552A6" w14:textId="77777777" w:rsidR="00E72B6C" w:rsidRPr="0013190C" w:rsidRDefault="00E72B6C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0AF88" w14:textId="77777777" w:rsidR="00E72B6C" w:rsidRPr="0013190C" w:rsidRDefault="00E72B6C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B2367D" w:rsidRPr="0013190C" w14:paraId="74BDA78B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B561C" w14:textId="2CCE400B" w:rsidR="00B2367D" w:rsidRDefault="00B2367D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76D8D" w14:textId="77777777" w:rsidR="00B2367D" w:rsidRPr="00B2367D" w:rsidRDefault="00B2367D" w:rsidP="00B2367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B2367D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Servisiranje dekorativnih elemenata tijekom trajanja ugovora</w:t>
            </w:r>
          </w:p>
          <w:p w14:paraId="72D329DD" w14:textId="77777777" w:rsidR="00B2367D" w:rsidRPr="00B2367D" w:rsidRDefault="00B2367D" w:rsidP="005142F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9FE3F" w14:textId="32077787" w:rsidR="00B2367D" w:rsidRDefault="00B2367D" w:rsidP="00E5785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B6D35" w14:textId="03D995B4" w:rsidR="00B2367D" w:rsidRDefault="00B2367D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97E8B" w14:textId="77777777" w:rsidR="00B2367D" w:rsidRPr="0013190C" w:rsidRDefault="00B2367D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870BD" w14:textId="77777777" w:rsidR="00B2367D" w:rsidRPr="0013190C" w:rsidRDefault="00B2367D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9DF20" w14:textId="77777777" w:rsidR="00B2367D" w:rsidRPr="0013190C" w:rsidRDefault="00B2367D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187A6" w14:textId="77777777" w:rsidR="00B2367D" w:rsidRPr="0013190C" w:rsidRDefault="00B2367D" w:rsidP="005142F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913241" w:rsidRPr="0013190C" w14:paraId="5A0DB1F4" w14:textId="77777777" w:rsidTr="008612B9">
        <w:trPr>
          <w:trHeight w:val="472"/>
        </w:trPr>
        <w:tc>
          <w:tcPr>
            <w:tcW w:w="1445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526C9" w14:textId="42A8BEB7" w:rsidR="00913241" w:rsidRPr="00FE24B8" w:rsidRDefault="00913241" w:rsidP="00FC47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FE24B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D</w:t>
            </w:r>
            <w:r w:rsidR="00FC47C7" w:rsidRPr="00FE24B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 xml:space="preserve">. </w:t>
            </w:r>
            <w:r w:rsidR="00FE24B8" w:rsidRPr="00FE24B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OSTALO</w:t>
            </w:r>
          </w:p>
        </w:tc>
      </w:tr>
      <w:tr w:rsidR="00E57854" w:rsidRPr="0013190C" w14:paraId="34C50245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10434" w14:textId="77777777" w:rsidR="00E57854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  <w:p w14:paraId="3E7B6481" w14:textId="225DEDDE" w:rsidR="00E57854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</w:t>
            </w:r>
            <w:r w:rsidR="00AF2A64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B8B9F" w14:textId="42A9E369" w:rsidR="00E57854" w:rsidRPr="00622247" w:rsidRDefault="00E57854" w:rsidP="00E57854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622247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Sustav upravljanja dekorativnom rasvjetom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815AD" w14:textId="0A85FD8D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44932" w14:textId="515CCBDC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8B140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4A390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3B7D0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F5AA3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E57854" w:rsidRPr="0013190C" w14:paraId="2F4D8156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3D051" w14:textId="41BEB028" w:rsidR="00E57854" w:rsidRDefault="00AF2A6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60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B7AB0" w14:textId="345E999F" w:rsidR="00E57854" w:rsidRPr="00ED42F2" w:rsidRDefault="00E57854" w:rsidP="00E57854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4B378D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Servisiranje sustava i rezervni dijelovi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E5B73" w14:textId="23DE0759" w:rsidR="00E57854" w:rsidRPr="0013190C" w:rsidRDefault="00AF2A64" w:rsidP="00E5785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paušal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71662" w14:textId="4308D606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82A5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AD400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3D898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91BD6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E57854" w:rsidRPr="0013190C" w14:paraId="46F32ECF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FA6B2" w14:textId="21EDB290" w:rsidR="00E57854" w:rsidRDefault="00AF2A6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61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AE0CB" w14:textId="680D5558" w:rsidR="00E57854" w:rsidRPr="00ED42F2" w:rsidRDefault="00E57854" w:rsidP="00E57854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AD0E6F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Jelke i unutarnje dekoracije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E9553" w14:textId="7C6BF18B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793B" w14:textId="45077926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E8B60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5AB88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26018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D2A79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E57854" w:rsidRPr="0013190C" w14:paraId="3018380C" w14:textId="77777777" w:rsidTr="00FF4536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72884" w14:textId="62AEDB54" w:rsidR="00E57854" w:rsidRDefault="00AF2A6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lastRenderedPageBreak/>
              <w:t>62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A01DB" w14:textId="0B2EF7BB" w:rsidR="00E57854" w:rsidRPr="00ED42F2" w:rsidRDefault="00E57854" w:rsidP="00E57854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0D7C6B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Potencijalne nove adventske lokacije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6075A" w14:textId="40457930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4C48A" w14:textId="4ABF7FE5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4A87D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0B2C0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66CCF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8FABE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E57854" w:rsidRPr="0013190C" w14:paraId="67F3C692" w14:textId="77777777" w:rsidTr="00FF4536">
        <w:trPr>
          <w:trHeight w:val="18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16010" w14:textId="337DF7FB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F31C9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5BC0B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BCB89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AC22EF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4EE55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825F7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574F0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E57854" w:rsidRPr="0013190C" w14:paraId="41513F06" w14:textId="77777777" w:rsidTr="00FF4536">
        <w:trPr>
          <w:trHeight w:val="600"/>
        </w:trPr>
        <w:tc>
          <w:tcPr>
            <w:tcW w:w="12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E15AF66" w14:textId="77777777" w:rsidR="00E57854" w:rsidRPr="0013190C" w:rsidRDefault="00E57854" w:rsidP="00E5785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UKUPNI IZNOS BEZ PDV-a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F6A628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E57854" w:rsidRPr="0013190C" w14:paraId="541D462A" w14:textId="77777777" w:rsidTr="00FF4536">
        <w:trPr>
          <w:trHeight w:val="585"/>
        </w:trPr>
        <w:tc>
          <w:tcPr>
            <w:tcW w:w="12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4EB91A2" w14:textId="77777777" w:rsidR="00E57854" w:rsidRPr="0013190C" w:rsidRDefault="00E57854" w:rsidP="00E5785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IZNOS PDV-a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3EE67E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E57854" w:rsidRPr="0013190C" w14:paraId="4CF2EA57" w14:textId="77777777" w:rsidTr="00FF4536">
        <w:trPr>
          <w:trHeight w:val="615"/>
        </w:trPr>
        <w:tc>
          <w:tcPr>
            <w:tcW w:w="12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219A3A9" w14:textId="77777777" w:rsidR="00E57854" w:rsidRPr="0013190C" w:rsidRDefault="00E57854" w:rsidP="00E5785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UKUPNI IZNOS S PDV-om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A83B2D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E57854" w:rsidRPr="0013190C" w14:paraId="39F66804" w14:textId="77777777" w:rsidTr="00FF4536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F6E8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0D9F4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63DE8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1C612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5883BF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2FCBE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6F45E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990D8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E57854" w:rsidRPr="0013190C" w14:paraId="1406C83C" w14:textId="77777777" w:rsidTr="00FF4536">
        <w:trPr>
          <w:trHeight w:val="1800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10240" w14:textId="3B2DB4E2" w:rsidR="00E57854" w:rsidRPr="0013190C" w:rsidRDefault="00E57854" w:rsidP="00E57854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Napomena: navedeni opisi služe kao sažetak za troškovnik. Pravno mjerodavni tehnički zahtjevi ostaju oni iz Projektnog zadatka. </w:t>
            </w:r>
          </w:p>
          <w:p w14:paraId="3D01281C" w14:textId="2665F13F" w:rsidR="00E57854" w:rsidRPr="0013190C" w:rsidRDefault="00E57854" w:rsidP="00E57854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C9F06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D95C1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E57854" w:rsidRPr="0013190C" w14:paraId="065AE8F1" w14:textId="77777777" w:rsidTr="00FF4536">
        <w:trPr>
          <w:trHeight w:val="8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C6556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86F48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1EB3C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A1A9D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6BCD40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E16C0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B7905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EBAA4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E57854" w:rsidRPr="0013190C" w14:paraId="7C6E9D51" w14:textId="77777777" w:rsidTr="00FF4536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09723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2BB5B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A8141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D6EE8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34A162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0040B" w14:textId="77777777" w:rsidR="00E57854" w:rsidRPr="0013190C" w:rsidRDefault="00E57854" w:rsidP="00E57854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7F2DC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CCC19" w14:textId="77777777" w:rsidR="00E57854" w:rsidRPr="0013190C" w:rsidRDefault="00E57854" w:rsidP="00E57854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</w:tbl>
    <w:p w14:paraId="476D43DC" w14:textId="77777777" w:rsidR="00EE6164" w:rsidRDefault="00EE6164" w:rsidP="00627301">
      <w:pPr>
        <w:rPr>
          <w:rFonts w:ascii="Arial" w:eastAsia="Times New Roman" w:hAnsi="Arial" w:cs="Arial"/>
          <w:b/>
          <w:bCs/>
          <w:kern w:val="1"/>
          <w:sz w:val="22"/>
          <w:szCs w:val="22"/>
          <w:u w:val="single"/>
        </w:rPr>
      </w:pPr>
    </w:p>
    <w:p w14:paraId="304A5085" w14:textId="3EDE3710" w:rsidR="00CE4EAD" w:rsidRPr="0013190C" w:rsidRDefault="00CE4EAD" w:rsidP="00627301">
      <w:pPr>
        <w:rPr>
          <w:rFonts w:ascii="Arial" w:eastAsia="Times New Roman" w:hAnsi="Arial" w:cs="Arial"/>
          <w:b/>
          <w:bCs/>
          <w:kern w:val="1"/>
          <w:sz w:val="22"/>
          <w:szCs w:val="22"/>
          <w:u w:val="single"/>
        </w:rPr>
      </w:pPr>
    </w:p>
    <w:p w14:paraId="0D6CB10D" w14:textId="548BA18D" w:rsidR="00CE4EAD" w:rsidRPr="004124CC" w:rsidRDefault="004124CC" w:rsidP="00627301">
      <w:pPr>
        <w:rPr>
          <w:rFonts w:ascii="Arial" w:eastAsia="Times New Roman" w:hAnsi="Arial" w:cs="Arial"/>
          <w:kern w:val="1"/>
          <w:sz w:val="22"/>
          <w:szCs w:val="22"/>
        </w:rPr>
      </w:pPr>
      <w:r w:rsidRPr="004124CC">
        <w:rPr>
          <w:rFonts w:ascii="Arial" w:eastAsia="Times New Roman" w:hAnsi="Arial" w:cs="Arial"/>
          <w:kern w:val="1"/>
          <w:sz w:val="22"/>
          <w:szCs w:val="22"/>
        </w:rPr>
        <w:t>Ponuditelj potvrđuje da su cijene iskazane u ovom troškovniku izrađene na temelju Projektnog zadatka i da obuhvaćaju troškove koji su dokumentacijom o nabavi određeni kao sastavni dio cijene.</w:t>
      </w:r>
    </w:p>
    <w:p w14:paraId="681E952C" w14:textId="77777777" w:rsidR="00627301" w:rsidRPr="0013190C" w:rsidRDefault="00627301" w:rsidP="00627301">
      <w:pPr>
        <w:suppressAutoHyphens/>
        <w:rPr>
          <w:rFonts w:ascii="Arial" w:eastAsia="Times New Roman" w:hAnsi="Arial" w:cs="Arial"/>
          <w:kern w:val="1"/>
          <w:sz w:val="22"/>
          <w:szCs w:val="22"/>
          <w:lang w:eastAsia="zh-CN"/>
        </w:rPr>
      </w:pPr>
    </w:p>
    <w:p w14:paraId="784DB570" w14:textId="77777777" w:rsidR="00627301" w:rsidRPr="0013190C" w:rsidRDefault="00627301" w:rsidP="00627301">
      <w:pPr>
        <w:suppressAutoHyphens/>
        <w:jc w:val="center"/>
        <w:rPr>
          <w:rFonts w:ascii="Arial" w:eastAsia="Times New Roman" w:hAnsi="Arial" w:cs="Arial"/>
          <w:kern w:val="1"/>
          <w:sz w:val="22"/>
          <w:szCs w:val="22"/>
          <w:lang w:eastAsia="zh-CN"/>
        </w:rPr>
      </w:pPr>
    </w:p>
    <w:p w14:paraId="2607AF67" w14:textId="1628B419" w:rsidR="00627301" w:rsidRPr="0013190C" w:rsidRDefault="00627301" w:rsidP="00627301">
      <w:pPr>
        <w:suppressAutoHyphens/>
        <w:jc w:val="both"/>
        <w:rPr>
          <w:rFonts w:ascii="Arial" w:eastAsia="Times New Roman" w:hAnsi="Arial" w:cs="Arial"/>
          <w:kern w:val="1"/>
          <w:sz w:val="22"/>
          <w:szCs w:val="22"/>
          <w:lang w:eastAsia="zh-CN"/>
        </w:rPr>
      </w:pPr>
      <w:r w:rsidRPr="0013190C">
        <w:rPr>
          <w:rFonts w:ascii="Arial" w:eastAsia="Times New Roman" w:hAnsi="Arial" w:cs="Arial"/>
          <w:kern w:val="1"/>
          <w:sz w:val="22"/>
          <w:szCs w:val="22"/>
          <w:lang w:eastAsia="zh-CN"/>
        </w:rPr>
        <w:t>U ………………, dana ………………202</w:t>
      </w:r>
      <w:r w:rsidR="0013190C">
        <w:rPr>
          <w:rFonts w:ascii="Arial" w:eastAsia="Times New Roman" w:hAnsi="Arial" w:cs="Arial"/>
          <w:kern w:val="1"/>
          <w:sz w:val="22"/>
          <w:szCs w:val="22"/>
          <w:lang w:eastAsia="zh-CN"/>
        </w:rPr>
        <w:t>6</w:t>
      </w:r>
      <w:r w:rsidRPr="0013190C">
        <w:rPr>
          <w:rFonts w:ascii="Arial" w:eastAsia="Times New Roman" w:hAnsi="Arial" w:cs="Arial"/>
          <w:kern w:val="1"/>
          <w:sz w:val="22"/>
          <w:szCs w:val="22"/>
          <w:lang w:eastAsia="zh-CN"/>
        </w:rPr>
        <w:t>. god.</w:t>
      </w:r>
    </w:p>
    <w:p w14:paraId="0E3D350D" w14:textId="24EB12CC" w:rsidR="00523BAD" w:rsidRPr="0013190C" w:rsidRDefault="00E161AC" w:rsidP="009A332D">
      <w:pPr>
        <w:suppressAutoHyphens/>
        <w:spacing w:line="360" w:lineRule="auto"/>
        <w:jc w:val="both"/>
        <w:rPr>
          <w:rFonts w:ascii="Arial" w:eastAsia="Times New Roman" w:hAnsi="Arial" w:cs="Arial"/>
          <w:kern w:val="1"/>
          <w:sz w:val="22"/>
          <w:szCs w:val="22"/>
          <w:lang w:eastAsia="zh-CN"/>
        </w:rPr>
      </w:pPr>
      <w:r w:rsidRPr="0013190C">
        <w:rPr>
          <w:rFonts w:ascii="Arial" w:eastAsia="Arial" w:hAnsi="Arial" w:cs="Arial"/>
          <w:kern w:val="1"/>
          <w:sz w:val="22"/>
          <w:szCs w:val="22"/>
          <w:lang w:eastAsia="zh-CN"/>
        </w:rPr>
        <w:t xml:space="preserve">                              </w:t>
      </w:r>
      <w:r w:rsidR="00627301" w:rsidRPr="0013190C">
        <w:rPr>
          <w:rFonts w:ascii="Arial" w:eastAsia="Arial" w:hAnsi="Arial" w:cs="Arial"/>
          <w:kern w:val="1"/>
          <w:sz w:val="22"/>
          <w:szCs w:val="22"/>
          <w:lang w:eastAsia="zh-CN"/>
        </w:rPr>
        <w:t xml:space="preserve">                                                                      </w:t>
      </w:r>
      <w:r w:rsidR="00627301" w:rsidRPr="0013190C">
        <w:rPr>
          <w:rFonts w:ascii="Arial" w:eastAsia="Times New Roman" w:hAnsi="Arial" w:cs="Arial"/>
          <w:b/>
          <w:kern w:val="1"/>
          <w:sz w:val="22"/>
          <w:szCs w:val="22"/>
          <w:lang w:eastAsia="zh-CN"/>
        </w:rPr>
        <w:tab/>
      </w:r>
      <w:r w:rsidR="00627301" w:rsidRPr="0013190C">
        <w:rPr>
          <w:rFonts w:ascii="Arial" w:eastAsia="Times New Roman" w:hAnsi="Arial" w:cs="Arial"/>
          <w:b/>
          <w:kern w:val="1"/>
          <w:sz w:val="22"/>
          <w:szCs w:val="22"/>
          <w:lang w:eastAsia="zh-CN"/>
        </w:rPr>
        <w:tab/>
        <w:t xml:space="preserve">                          …………………………………………………….                                </w:t>
      </w:r>
      <w:r w:rsidR="00627301" w:rsidRPr="0013190C">
        <w:rPr>
          <w:rFonts w:ascii="Arial" w:eastAsia="Times New Roman" w:hAnsi="Arial" w:cs="Arial"/>
          <w:b/>
          <w:kern w:val="1"/>
          <w:sz w:val="22"/>
          <w:szCs w:val="22"/>
          <w:lang w:eastAsia="zh-CN"/>
        </w:rPr>
        <w:tab/>
      </w:r>
      <w:r w:rsidR="00627301" w:rsidRPr="0013190C">
        <w:rPr>
          <w:rFonts w:ascii="Arial" w:eastAsia="Times New Roman" w:hAnsi="Arial" w:cs="Arial"/>
          <w:b/>
          <w:kern w:val="1"/>
          <w:sz w:val="22"/>
          <w:szCs w:val="22"/>
          <w:lang w:eastAsia="zh-CN"/>
        </w:rPr>
        <w:tab/>
      </w:r>
      <w:r w:rsidR="00627301" w:rsidRPr="0013190C">
        <w:rPr>
          <w:rFonts w:ascii="Arial" w:eastAsia="Times New Roman" w:hAnsi="Arial" w:cs="Arial"/>
          <w:b/>
          <w:kern w:val="1"/>
          <w:sz w:val="22"/>
          <w:szCs w:val="22"/>
          <w:lang w:eastAsia="zh-CN"/>
        </w:rPr>
        <w:tab/>
        <w:t xml:space="preserve">                         </w:t>
      </w:r>
      <w:r w:rsidRPr="0013190C">
        <w:rPr>
          <w:rFonts w:ascii="Arial" w:eastAsia="Times New Roman" w:hAnsi="Arial" w:cs="Arial"/>
          <w:b/>
          <w:kern w:val="1"/>
          <w:sz w:val="22"/>
          <w:szCs w:val="22"/>
          <w:lang w:eastAsia="zh-CN"/>
        </w:rPr>
        <w:t xml:space="preserve">                                                                                 </w:t>
      </w:r>
      <w:r w:rsidR="00627301" w:rsidRPr="0013190C">
        <w:rPr>
          <w:rFonts w:ascii="Arial" w:eastAsia="Times New Roman" w:hAnsi="Arial" w:cs="Arial"/>
          <w:kern w:val="1"/>
          <w:sz w:val="22"/>
          <w:szCs w:val="22"/>
          <w:lang w:eastAsia="zh-CN"/>
        </w:rPr>
        <w:t>(potpis osobe ovlaštene za zastupanje ponud</w:t>
      </w:r>
      <w:r w:rsidR="009A332D" w:rsidRPr="0013190C">
        <w:rPr>
          <w:rFonts w:ascii="Arial" w:eastAsia="Times New Roman" w:hAnsi="Arial" w:cs="Arial"/>
          <w:kern w:val="1"/>
          <w:sz w:val="22"/>
          <w:szCs w:val="22"/>
          <w:lang w:eastAsia="zh-CN"/>
        </w:rPr>
        <w:t>itelja)</w:t>
      </w:r>
    </w:p>
    <w:sectPr w:rsidR="00523BAD" w:rsidRPr="0013190C" w:rsidSect="00E161AC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373C6" w14:textId="77777777" w:rsidR="00846555" w:rsidRDefault="00846555" w:rsidP="00627301">
      <w:r>
        <w:separator/>
      </w:r>
    </w:p>
  </w:endnote>
  <w:endnote w:type="continuationSeparator" w:id="0">
    <w:p w14:paraId="33CCD857" w14:textId="77777777" w:rsidR="00846555" w:rsidRDefault="00846555" w:rsidP="00627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D7DDA" w14:textId="7571B9D0" w:rsidR="00627301" w:rsidRDefault="00627301">
    <w:pPr>
      <w:pStyle w:val="Podnoje"/>
    </w:pPr>
    <w:r>
      <w:rPr>
        <w:noProof/>
      </w:rPr>
      <w:drawing>
        <wp:inline distT="0" distB="0" distL="0" distR="0" wp14:anchorId="26F25826" wp14:editId="3A2C7FC0">
          <wp:extent cx="5397500" cy="279400"/>
          <wp:effectExtent l="0" t="0" r="0" b="0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D99FF" w14:textId="77777777" w:rsidR="00846555" w:rsidRDefault="00846555" w:rsidP="00627301">
      <w:r>
        <w:separator/>
      </w:r>
    </w:p>
  </w:footnote>
  <w:footnote w:type="continuationSeparator" w:id="0">
    <w:p w14:paraId="640CC15D" w14:textId="77777777" w:rsidR="00846555" w:rsidRDefault="00846555" w:rsidP="00627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1D068" w14:textId="250D4C4E" w:rsidR="00627301" w:rsidRDefault="00627301">
    <w:pPr>
      <w:pStyle w:val="Zaglavlje"/>
    </w:pPr>
    <w:r>
      <w:rPr>
        <w:noProof/>
      </w:rPr>
      <w:drawing>
        <wp:inline distT="0" distB="0" distL="0" distR="0" wp14:anchorId="0A351C37" wp14:editId="32880F39">
          <wp:extent cx="2552700" cy="104140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_memo_head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01"/>
    <w:rsid w:val="00002949"/>
    <w:rsid w:val="00054CF6"/>
    <w:rsid w:val="000A1F85"/>
    <w:rsid w:val="000C0972"/>
    <w:rsid w:val="000D44B5"/>
    <w:rsid w:val="000D7C6B"/>
    <w:rsid w:val="001233AE"/>
    <w:rsid w:val="0013190C"/>
    <w:rsid w:val="0014240B"/>
    <w:rsid w:val="0016122D"/>
    <w:rsid w:val="00166CDC"/>
    <w:rsid w:val="00170F79"/>
    <w:rsid w:val="001748AB"/>
    <w:rsid w:val="00187FCB"/>
    <w:rsid w:val="001948CB"/>
    <w:rsid w:val="0019643E"/>
    <w:rsid w:val="001D451A"/>
    <w:rsid w:val="00204803"/>
    <w:rsid w:val="002473B9"/>
    <w:rsid w:val="002647BA"/>
    <w:rsid w:val="002C00B1"/>
    <w:rsid w:val="00303196"/>
    <w:rsid w:val="00310B7C"/>
    <w:rsid w:val="003C6BF3"/>
    <w:rsid w:val="003D52F0"/>
    <w:rsid w:val="003E4530"/>
    <w:rsid w:val="004062ED"/>
    <w:rsid w:val="004114E4"/>
    <w:rsid w:val="004124CC"/>
    <w:rsid w:val="0041528C"/>
    <w:rsid w:val="004269B7"/>
    <w:rsid w:val="004650C4"/>
    <w:rsid w:val="004751FD"/>
    <w:rsid w:val="00495C97"/>
    <w:rsid w:val="004A6EE1"/>
    <w:rsid w:val="004B378D"/>
    <w:rsid w:val="00513811"/>
    <w:rsid w:val="005142F7"/>
    <w:rsid w:val="00523BAD"/>
    <w:rsid w:val="00541AC1"/>
    <w:rsid w:val="00572A2A"/>
    <w:rsid w:val="00583E02"/>
    <w:rsid w:val="005852A2"/>
    <w:rsid w:val="005B200F"/>
    <w:rsid w:val="005B4A5B"/>
    <w:rsid w:val="005C01CB"/>
    <w:rsid w:val="005E4065"/>
    <w:rsid w:val="00604669"/>
    <w:rsid w:val="00622247"/>
    <w:rsid w:val="00625A19"/>
    <w:rsid w:val="00627301"/>
    <w:rsid w:val="00645B03"/>
    <w:rsid w:val="0066707C"/>
    <w:rsid w:val="00670EF0"/>
    <w:rsid w:val="00682B1D"/>
    <w:rsid w:val="0068761E"/>
    <w:rsid w:val="006B6ED8"/>
    <w:rsid w:val="00704F5D"/>
    <w:rsid w:val="007434E4"/>
    <w:rsid w:val="00752301"/>
    <w:rsid w:val="0075337D"/>
    <w:rsid w:val="00794DAA"/>
    <w:rsid w:val="007E0815"/>
    <w:rsid w:val="00812B5E"/>
    <w:rsid w:val="00846555"/>
    <w:rsid w:val="00856130"/>
    <w:rsid w:val="008612B9"/>
    <w:rsid w:val="00870435"/>
    <w:rsid w:val="00893CC4"/>
    <w:rsid w:val="008966CA"/>
    <w:rsid w:val="008A373B"/>
    <w:rsid w:val="008A385F"/>
    <w:rsid w:val="008A4835"/>
    <w:rsid w:val="008D7F8B"/>
    <w:rsid w:val="008E1E3B"/>
    <w:rsid w:val="00913241"/>
    <w:rsid w:val="00934B55"/>
    <w:rsid w:val="009A332D"/>
    <w:rsid w:val="00A448B7"/>
    <w:rsid w:val="00A47A03"/>
    <w:rsid w:val="00AD0E6F"/>
    <w:rsid w:val="00AE6BD0"/>
    <w:rsid w:val="00AF2A64"/>
    <w:rsid w:val="00B2367D"/>
    <w:rsid w:val="00B4051B"/>
    <w:rsid w:val="00B45030"/>
    <w:rsid w:val="00B520FB"/>
    <w:rsid w:val="00B6590B"/>
    <w:rsid w:val="00B80A17"/>
    <w:rsid w:val="00B821C8"/>
    <w:rsid w:val="00B95C7A"/>
    <w:rsid w:val="00B96308"/>
    <w:rsid w:val="00BE6805"/>
    <w:rsid w:val="00C0286F"/>
    <w:rsid w:val="00C37C96"/>
    <w:rsid w:val="00C723CC"/>
    <w:rsid w:val="00CE4EAD"/>
    <w:rsid w:val="00D213F6"/>
    <w:rsid w:val="00D94561"/>
    <w:rsid w:val="00DB1F5D"/>
    <w:rsid w:val="00DE2372"/>
    <w:rsid w:val="00E1386D"/>
    <w:rsid w:val="00E161AC"/>
    <w:rsid w:val="00E2721A"/>
    <w:rsid w:val="00E57854"/>
    <w:rsid w:val="00E72B6C"/>
    <w:rsid w:val="00EA4639"/>
    <w:rsid w:val="00EC6771"/>
    <w:rsid w:val="00ED42F2"/>
    <w:rsid w:val="00EE6164"/>
    <w:rsid w:val="00EF1FD3"/>
    <w:rsid w:val="00EF539C"/>
    <w:rsid w:val="00F15B68"/>
    <w:rsid w:val="00F173F9"/>
    <w:rsid w:val="00F412DC"/>
    <w:rsid w:val="00FB2B39"/>
    <w:rsid w:val="00FC47C7"/>
    <w:rsid w:val="00FD535C"/>
    <w:rsid w:val="00FE24B8"/>
    <w:rsid w:val="00FE2876"/>
    <w:rsid w:val="00FF4536"/>
    <w:rsid w:val="0A2AB282"/>
    <w:rsid w:val="1708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69D61"/>
  <w15:chartTrackingRefBased/>
  <w15:docId w15:val="{64DF47E1-CF22-45C9-973D-2AEDD29C6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301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627301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62730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27301"/>
    <w:rPr>
      <w:rFonts w:ascii="Calibri" w:eastAsia="Calibri" w:hAnsi="Calibri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62730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27301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4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8</Pages>
  <Words>857</Words>
  <Characters>4889</Characters>
  <Application>Microsoft Office Word</Application>
  <DocSecurity>0</DocSecurity>
  <Lines>40</Lines>
  <Paragraphs>11</Paragraphs>
  <ScaleCrop>false</ScaleCrop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Don0504</dc:creator>
  <cp:keywords/>
  <dc:description/>
  <cp:lastModifiedBy>Jelena Grubelić Kušeta</cp:lastModifiedBy>
  <cp:revision>101</cp:revision>
  <cp:lastPrinted>2026-10-26T10:28:00Z</cp:lastPrinted>
  <dcterms:created xsi:type="dcterms:W3CDTF">2024-09-10T13:26:00Z</dcterms:created>
  <dcterms:modified xsi:type="dcterms:W3CDTF">2026-10-29T13:42:00Z</dcterms:modified>
</cp:coreProperties>
</file>