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EC8F" w14:textId="654D4846" w:rsidR="008002AD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>
        <w:rPr>
          <w:noProof/>
        </w:rPr>
        <w:drawing>
          <wp:inline distT="0" distB="0" distL="0" distR="0" wp14:anchorId="60DA9944" wp14:editId="3D36BEDD">
            <wp:extent cx="2552700" cy="1041400"/>
            <wp:effectExtent l="0" t="0" r="0" b="6350"/>
            <wp:docPr id="1" name="Picture 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Slika na kojoj se prikazuje tekst&#10;&#10;Opis je automatski generira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87EC0" w14:textId="77777777" w:rsidR="008002AD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649AEBCA" w14:textId="66819A9C" w:rsidR="00C57EAA" w:rsidRPr="002A631A" w:rsidRDefault="00C57EAA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Prilog </w:t>
      </w:r>
      <w:r w:rsidR="00D025D8">
        <w:rPr>
          <w:rFonts w:ascii="Verdana" w:hAnsi="Verdana"/>
          <w:b/>
          <w:bCs/>
          <w:sz w:val="20"/>
          <w:szCs w:val="20"/>
          <w:lang w:val="hr-HR"/>
        </w:rPr>
        <w:t>1</w:t>
      </w: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. </w:t>
      </w:r>
      <w:r>
        <w:rPr>
          <w:rFonts w:ascii="Verdana" w:hAnsi="Verdana"/>
          <w:b/>
          <w:bCs/>
          <w:sz w:val="20"/>
          <w:szCs w:val="20"/>
          <w:lang w:val="hr-HR"/>
        </w:rPr>
        <w:t>–</w:t>
      </w:r>
      <w:r w:rsidRPr="002A631A">
        <w:rPr>
          <w:rFonts w:ascii="Verdana" w:hAnsi="Verdana"/>
          <w:b/>
          <w:bCs/>
          <w:sz w:val="20"/>
          <w:szCs w:val="20"/>
          <w:lang w:val="hr-HR"/>
        </w:rPr>
        <w:t xml:space="preserve"> </w:t>
      </w:r>
      <w:r>
        <w:rPr>
          <w:rFonts w:ascii="Verdana" w:hAnsi="Verdana"/>
          <w:b/>
          <w:bCs/>
          <w:sz w:val="20"/>
          <w:szCs w:val="20"/>
          <w:lang w:val="hr-HR"/>
        </w:rPr>
        <w:t>Obrazac ponude</w:t>
      </w:r>
    </w:p>
    <w:p w14:paraId="082F5650" w14:textId="77777777" w:rsidR="008002AD" w:rsidRPr="002A631A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16D0B076" w14:textId="6CBFADB1" w:rsidR="00C57EAA" w:rsidRDefault="00C57EAA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>
        <w:rPr>
          <w:rFonts w:ascii="Verdana" w:hAnsi="Verdana"/>
          <w:b/>
          <w:bCs/>
          <w:sz w:val="20"/>
          <w:szCs w:val="20"/>
          <w:lang w:val="hr-HR"/>
        </w:rPr>
        <w:t>Ponuda</w:t>
      </w:r>
      <w:r w:rsidR="008002AD">
        <w:rPr>
          <w:rFonts w:ascii="Verdana" w:hAnsi="Verdana"/>
          <w:b/>
          <w:bCs/>
          <w:sz w:val="20"/>
          <w:szCs w:val="20"/>
          <w:lang w:val="hr-HR"/>
        </w:rPr>
        <w:t xml:space="preserve"> za </w:t>
      </w:r>
      <w:r w:rsidR="00D025D8">
        <w:rPr>
          <w:rFonts w:ascii="Verdana" w:hAnsi="Verdana"/>
          <w:b/>
          <w:bCs/>
          <w:sz w:val="20"/>
          <w:szCs w:val="20"/>
          <w:lang w:val="hr-HR"/>
        </w:rPr>
        <w:t>pod</w:t>
      </w:r>
      <w:r w:rsidR="008002AD">
        <w:rPr>
          <w:rFonts w:ascii="Verdana" w:hAnsi="Verdana"/>
          <w:b/>
          <w:bCs/>
          <w:sz w:val="20"/>
          <w:szCs w:val="20"/>
          <w:lang w:val="hr-HR"/>
        </w:rPr>
        <w:t xml:space="preserve">zakup </w:t>
      </w:r>
      <w:r w:rsidR="00D025D8">
        <w:rPr>
          <w:rFonts w:ascii="Verdana" w:hAnsi="Verdana"/>
          <w:b/>
          <w:bCs/>
          <w:sz w:val="20"/>
          <w:szCs w:val="20"/>
          <w:lang w:val="hr-HR"/>
        </w:rPr>
        <w:t>poslovnog prostora Užarska 14 (prizemlje, 33 m²)</w:t>
      </w:r>
    </w:p>
    <w:p w14:paraId="606ADD3D" w14:textId="77777777" w:rsidR="008002AD" w:rsidRPr="002A631A" w:rsidRDefault="008002AD" w:rsidP="00C57EAA">
      <w:pPr>
        <w:spacing w:after="0" w:line="276" w:lineRule="auto"/>
        <w:rPr>
          <w:rFonts w:ascii="Verdana" w:hAnsi="Verdana"/>
          <w:bCs/>
          <w:sz w:val="20"/>
          <w:szCs w:val="2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5"/>
        <w:gridCol w:w="4665"/>
      </w:tblGrid>
      <w:tr w:rsidR="00C57EAA" w:rsidRPr="002A631A" w14:paraId="467C28FB" w14:textId="77777777" w:rsidTr="00B53601">
        <w:trPr>
          <w:trHeight w:val="394"/>
        </w:trPr>
        <w:tc>
          <w:tcPr>
            <w:tcW w:w="9330" w:type="dxa"/>
            <w:gridSpan w:val="2"/>
            <w:shd w:val="clear" w:color="auto" w:fill="E7E6E6" w:themeFill="background2"/>
          </w:tcPr>
          <w:p w14:paraId="614A53C2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068E022A" w14:textId="77777777" w:rsidR="00C57EAA" w:rsidRDefault="00C57EAA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PODACI O PONUDITELJU</w:t>
            </w:r>
          </w:p>
          <w:p w14:paraId="5F0E666C" w14:textId="670A05D1" w:rsidR="00960205" w:rsidRPr="002A631A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7026E4" w14:paraId="2588676F" w14:textId="77777777" w:rsidTr="00B53601">
        <w:trPr>
          <w:trHeight w:val="907"/>
        </w:trPr>
        <w:tc>
          <w:tcPr>
            <w:tcW w:w="4665" w:type="dxa"/>
            <w:vAlign w:val="center"/>
          </w:tcPr>
          <w:p w14:paraId="243D06AB" w14:textId="340F24EB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Naziv</w:t>
            </w:r>
            <w:r w:rsidR="009C7668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/ime i prezime ponuditelja</w:t>
            </w: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:</w:t>
            </w:r>
          </w:p>
        </w:tc>
        <w:tc>
          <w:tcPr>
            <w:tcW w:w="4665" w:type="dxa"/>
            <w:vAlign w:val="center"/>
          </w:tcPr>
          <w:p w14:paraId="54358DA9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9EF1E1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CF4DB65" w14:textId="2CCB7C6B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Sjedište ponuditelja</w:t>
            </w:r>
          </w:p>
        </w:tc>
        <w:tc>
          <w:tcPr>
            <w:tcW w:w="4665" w:type="dxa"/>
            <w:vAlign w:val="center"/>
          </w:tcPr>
          <w:p w14:paraId="5891BC3C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4AFA16C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15623F7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ponuditelja</w:t>
            </w:r>
          </w:p>
        </w:tc>
        <w:tc>
          <w:tcPr>
            <w:tcW w:w="4665" w:type="dxa"/>
            <w:vAlign w:val="center"/>
          </w:tcPr>
          <w:p w14:paraId="752942F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015E3BAB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48BA9D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OIB</w:t>
            </w:r>
          </w:p>
        </w:tc>
        <w:tc>
          <w:tcPr>
            <w:tcW w:w="4665" w:type="dxa"/>
            <w:vAlign w:val="center"/>
          </w:tcPr>
          <w:p w14:paraId="3C2C0F93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D025D8" w14:paraId="2C2899CF" w14:textId="77777777" w:rsidTr="00B53601">
        <w:trPr>
          <w:trHeight w:val="686"/>
        </w:trPr>
        <w:tc>
          <w:tcPr>
            <w:tcW w:w="4665" w:type="dxa"/>
            <w:vAlign w:val="center"/>
          </w:tcPr>
          <w:p w14:paraId="1723CA9E" w14:textId="2175D6DA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računa</w:t>
            </w:r>
            <w:r w:rsidR="00FA6BF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(IBAN) i naziv banke</w:t>
            </w:r>
          </w:p>
        </w:tc>
        <w:tc>
          <w:tcPr>
            <w:tcW w:w="4665" w:type="dxa"/>
            <w:vAlign w:val="center"/>
          </w:tcPr>
          <w:p w14:paraId="5320CB6B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2D7F4125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2B61A4C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4665" w:type="dxa"/>
            <w:vAlign w:val="center"/>
          </w:tcPr>
          <w:p w14:paraId="5BFA5442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2A8FADC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05F2E1C4" w14:textId="643103F7" w:rsidR="00C57EAA" w:rsidRPr="002A631A" w:rsidRDefault="00AD6BD4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Ovlaštena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osoba ponuditelja</w:t>
            </w:r>
          </w:p>
        </w:tc>
        <w:tc>
          <w:tcPr>
            <w:tcW w:w="4665" w:type="dxa"/>
            <w:vAlign w:val="center"/>
          </w:tcPr>
          <w:p w14:paraId="51CBCDF4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C94845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AC8F0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4665" w:type="dxa"/>
            <w:vAlign w:val="center"/>
          </w:tcPr>
          <w:p w14:paraId="31F7055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9E09DB" w:rsidRPr="002A631A" w14:paraId="2D405524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3E4D26E4" w14:textId="5445B691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mobitela</w:t>
            </w:r>
          </w:p>
        </w:tc>
        <w:tc>
          <w:tcPr>
            <w:tcW w:w="4665" w:type="dxa"/>
            <w:vAlign w:val="center"/>
          </w:tcPr>
          <w:p w14:paraId="30D9C3FC" w14:textId="77777777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E92F0B0" w14:textId="77777777" w:rsidTr="00B53601">
        <w:trPr>
          <w:trHeight w:val="522"/>
        </w:trPr>
        <w:tc>
          <w:tcPr>
            <w:tcW w:w="9330" w:type="dxa"/>
            <w:gridSpan w:val="2"/>
            <w:shd w:val="clear" w:color="auto" w:fill="E7E6E6" w:themeFill="background2"/>
          </w:tcPr>
          <w:p w14:paraId="383CFB5D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723962DF" w14:textId="3AA71E2A" w:rsidR="00C57EAA" w:rsidRPr="002A631A" w:rsidRDefault="00C57EAA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CIJENA PONUDE</w:t>
            </w:r>
          </w:p>
        </w:tc>
      </w:tr>
      <w:tr w:rsidR="00C57EAA" w:rsidRPr="007026E4" w14:paraId="120CE003" w14:textId="77777777" w:rsidTr="00B53601">
        <w:trPr>
          <w:trHeight w:val="822"/>
        </w:trPr>
        <w:tc>
          <w:tcPr>
            <w:tcW w:w="4665" w:type="dxa"/>
            <w:vAlign w:val="center"/>
          </w:tcPr>
          <w:p w14:paraId="63484817" w14:textId="77777777" w:rsidR="00C57EAA" w:rsidRDefault="00000D96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Mjesečna podzakupnina po m²</w:t>
            </w:r>
          </w:p>
          <w:p w14:paraId="0628442B" w14:textId="595750C7" w:rsidR="008A2FB3" w:rsidRPr="002A631A" w:rsidRDefault="008A2FB3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(bez PDV-a)</w:t>
            </w:r>
          </w:p>
        </w:tc>
        <w:tc>
          <w:tcPr>
            <w:tcW w:w="4665" w:type="dxa"/>
          </w:tcPr>
          <w:p w14:paraId="51CBC9E3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0ACBEF7E" w14:textId="77777777" w:rsidTr="00B53601">
        <w:trPr>
          <w:trHeight w:val="391"/>
        </w:trPr>
        <w:tc>
          <w:tcPr>
            <w:tcW w:w="9330" w:type="dxa"/>
            <w:gridSpan w:val="2"/>
            <w:shd w:val="clear" w:color="auto" w:fill="E7E6E6" w:themeFill="background2"/>
            <w:vAlign w:val="center"/>
          </w:tcPr>
          <w:p w14:paraId="4A506F55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PODACI O PONUDI</w:t>
            </w:r>
          </w:p>
        </w:tc>
      </w:tr>
      <w:tr w:rsidR="00C57EAA" w:rsidRPr="002A631A" w14:paraId="1B5CABCF" w14:textId="77777777" w:rsidTr="007026E4">
        <w:trPr>
          <w:trHeight w:val="459"/>
        </w:trPr>
        <w:tc>
          <w:tcPr>
            <w:tcW w:w="4665" w:type="dxa"/>
            <w:vAlign w:val="center"/>
          </w:tcPr>
          <w:p w14:paraId="4CAF5F8F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Datum ponude</w:t>
            </w:r>
          </w:p>
        </w:tc>
        <w:tc>
          <w:tcPr>
            <w:tcW w:w="4665" w:type="dxa"/>
          </w:tcPr>
          <w:p w14:paraId="7EF1BFEC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</w:tbl>
    <w:p w14:paraId="4D37ED67" w14:textId="77777777" w:rsidR="00C57EAA" w:rsidRDefault="00C57EAA" w:rsidP="00C57EAA">
      <w:pPr>
        <w:spacing w:after="160" w:line="259" w:lineRule="auto"/>
        <w:rPr>
          <w:rFonts w:ascii="Verdana" w:eastAsiaTheme="minorHAnsi" w:hAnsi="Verdana" w:cstheme="minorBidi"/>
          <w:sz w:val="20"/>
          <w:szCs w:val="20"/>
          <w:lang w:val="hr-HR"/>
        </w:rPr>
      </w:pPr>
    </w:p>
    <w:p w14:paraId="759B7403" w14:textId="77777777" w:rsidR="00C57EAA" w:rsidRDefault="00C57EAA" w:rsidP="00C57EAA">
      <w:pPr>
        <w:spacing w:after="160" w:line="259" w:lineRule="auto"/>
        <w:rPr>
          <w:rFonts w:ascii="Verdana" w:eastAsiaTheme="minorHAnsi" w:hAnsi="Verdana" w:cstheme="minorBidi"/>
          <w:sz w:val="20"/>
          <w:szCs w:val="20"/>
          <w:lang w:val="hr-HR"/>
        </w:rPr>
      </w:pPr>
    </w:p>
    <w:p w14:paraId="67BE90FF" w14:textId="77777777" w:rsidR="00C57EAA" w:rsidRPr="002A631A" w:rsidRDefault="00C57EAA" w:rsidP="00C57EAA">
      <w:pPr>
        <w:spacing w:after="160" w:line="259" w:lineRule="auto"/>
        <w:jc w:val="right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>___________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________________________</w:t>
      </w:r>
    </w:p>
    <w:p w14:paraId="2908D6D1" w14:textId="4E2C1335" w:rsidR="00C57EAA" w:rsidRPr="000417F7" w:rsidRDefault="00C57EAA" w:rsidP="000417F7">
      <w:pPr>
        <w:spacing w:after="160" w:line="259" w:lineRule="auto"/>
        <w:jc w:val="center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                                                                     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(potpis</w:t>
      </w: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/ pečat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ovlaštene osobe ponuditelja</w:t>
      </w:r>
      <w:r w:rsidR="000417F7">
        <w:rPr>
          <w:rFonts w:ascii="Verdana" w:eastAsiaTheme="minorHAnsi" w:hAnsi="Verdana" w:cstheme="minorBidi"/>
          <w:sz w:val="20"/>
          <w:szCs w:val="20"/>
          <w:lang w:val="hr-HR"/>
        </w:rPr>
        <w:t>)</w:t>
      </w:r>
    </w:p>
    <w:p w14:paraId="52B50217" w14:textId="019C4E66" w:rsidR="00D73D42" w:rsidRPr="00DF17E3" w:rsidRDefault="00C57EAA" w:rsidP="00C57EAA">
      <w:pPr>
        <w:tabs>
          <w:tab w:val="left" w:pos="5910"/>
        </w:tabs>
        <w:jc w:val="both"/>
        <w:rPr>
          <w:lang w:val="hr-HR"/>
        </w:rPr>
      </w:pPr>
      <w:r w:rsidRPr="00716E97">
        <w:rPr>
          <w:rFonts w:asciiTheme="minorHAnsi" w:eastAsia="Times New Roman" w:hAnsiTheme="minorHAnsi" w:cstheme="minorHAnsi"/>
          <w:b/>
          <w:bCs/>
          <w:sz w:val="18"/>
          <w:szCs w:val="18"/>
          <w:u w:val="single"/>
          <w:lang w:val="hr-HR"/>
        </w:rPr>
        <w:t>Napomena:</w:t>
      </w:r>
      <w:r w:rsidRPr="00716E97">
        <w:rPr>
          <w:rFonts w:asciiTheme="minorHAnsi" w:eastAsia="Times New Roman" w:hAnsiTheme="minorHAnsi" w:cstheme="minorHAnsi"/>
          <w:sz w:val="18"/>
          <w:szCs w:val="18"/>
          <w:lang w:val="hr-HR"/>
        </w:rPr>
        <w:t xml:space="preserve"> Davanje podataka je dobrovoljno te je potpisom Obrasca ponude ponuditelj suglasan s  korištenjem danih podataka. Dostavljeni podaci koje obrađujemo koriste se isključivo za potrebe </w:t>
      </w:r>
      <w:r w:rsidR="000417F7">
        <w:rPr>
          <w:rFonts w:asciiTheme="minorHAnsi" w:eastAsia="Times New Roman" w:hAnsiTheme="minorHAnsi" w:cstheme="minorHAnsi"/>
          <w:sz w:val="18"/>
          <w:szCs w:val="18"/>
          <w:lang w:val="hr-HR"/>
        </w:rPr>
        <w:t>Natječaja za davanje u podzakup poslovnog prostora.</w:t>
      </w:r>
    </w:p>
    <w:sectPr w:rsidR="00D73D42" w:rsidRPr="00DF17E3" w:rsidSect="008002AD">
      <w:footerReference w:type="default" r:id="rId7"/>
      <w:pgSz w:w="12240" w:h="15840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37F7" w14:textId="77777777" w:rsidR="007D52E8" w:rsidRDefault="007D52E8" w:rsidP="008002AD">
      <w:pPr>
        <w:spacing w:after="0"/>
      </w:pPr>
      <w:r>
        <w:separator/>
      </w:r>
    </w:p>
  </w:endnote>
  <w:endnote w:type="continuationSeparator" w:id="0">
    <w:p w14:paraId="735DF4BD" w14:textId="77777777" w:rsidR="007D52E8" w:rsidRDefault="007D52E8" w:rsidP="008002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43652"/>
      <w:docPartObj>
        <w:docPartGallery w:val="Page Numbers (Bottom of Page)"/>
        <w:docPartUnique/>
      </w:docPartObj>
    </w:sdtPr>
    <w:sdtContent>
      <w:p w14:paraId="4DFC045D" w14:textId="36F88D39" w:rsidR="008002AD" w:rsidRDefault="008002A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B24EFAA" w14:textId="77777777" w:rsidR="008002AD" w:rsidRDefault="008002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F000B" w14:textId="77777777" w:rsidR="007D52E8" w:rsidRDefault="007D52E8" w:rsidP="008002AD">
      <w:pPr>
        <w:spacing w:after="0"/>
      </w:pPr>
      <w:r>
        <w:separator/>
      </w:r>
    </w:p>
  </w:footnote>
  <w:footnote w:type="continuationSeparator" w:id="0">
    <w:p w14:paraId="74733F7C" w14:textId="77777777" w:rsidR="007D52E8" w:rsidRDefault="007D52E8" w:rsidP="008002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AA"/>
    <w:rsid w:val="00000D96"/>
    <w:rsid w:val="00010908"/>
    <w:rsid w:val="000417F7"/>
    <w:rsid w:val="00127425"/>
    <w:rsid w:val="00164895"/>
    <w:rsid w:val="001F5A2C"/>
    <w:rsid w:val="004A592E"/>
    <w:rsid w:val="00694CB9"/>
    <w:rsid w:val="007026E4"/>
    <w:rsid w:val="007D52E8"/>
    <w:rsid w:val="008002AD"/>
    <w:rsid w:val="008A2FB3"/>
    <w:rsid w:val="008E05CF"/>
    <w:rsid w:val="00960205"/>
    <w:rsid w:val="0098516A"/>
    <w:rsid w:val="0099633F"/>
    <w:rsid w:val="009C7668"/>
    <w:rsid w:val="009E09DB"/>
    <w:rsid w:val="00A44BA0"/>
    <w:rsid w:val="00AC7B49"/>
    <w:rsid w:val="00AD6BD4"/>
    <w:rsid w:val="00B17B53"/>
    <w:rsid w:val="00B33097"/>
    <w:rsid w:val="00B46C0E"/>
    <w:rsid w:val="00B53601"/>
    <w:rsid w:val="00BE233F"/>
    <w:rsid w:val="00C57EAA"/>
    <w:rsid w:val="00CE05E8"/>
    <w:rsid w:val="00CF19FA"/>
    <w:rsid w:val="00D025D8"/>
    <w:rsid w:val="00D73D42"/>
    <w:rsid w:val="00DC6304"/>
    <w:rsid w:val="00DF17E3"/>
    <w:rsid w:val="00EF24F3"/>
    <w:rsid w:val="00F223F7"/>
    <w:rsid w:val="00F345D3"/>
    <w:rsid w:val="00F36D2F"/>
    <w:rsid w:val="00F50C72"/>
    <w:rsid w:val="00FA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09CA"/>
  <w15:chartTrackingRefBased/>
  <w15:docId w15:val="{9777BFD0-D33A-4F3E-ADAF-5EDABEB7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EAA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7E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Skarpa</dc:creator>
  <cp:keywords/>
  <dc:description/>
  <cp:lastModifiedBy>TZ Rijeka</cp:lastModifiedBy>
  <cp:revision>3</cp:revision>
  <dcterms:created xsi:type="dcterms:W3CDTF">2026-10-07T13:45:00Z</dcterms:created>
  <dcterms:modified xsi:type="dcterms:W3CDTF">2026-10-08T08:07:00Z</dcterms:modified>
</cp:coreProperties>
</file>