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CEC8F" w14:textId="654D4846" w:rsidR="008002AD" w:rsidRPr="003C7D56" w:rsidRDefault="008002AD" w:rsidP="00C57EAA">
      <w:pPr>
        <w:spacing w:after="0" w:line="276" w:lineRule="auto"/>
        <w:rPr>
          <w:rFonts w:ascii="Tahoma" w:hAnsi="Tahoma" w:cs="Tahoma"/>
          <w:b/>
          <w:bCs/>
          <w:sz w:val="22"/>
          <w:szCs w:val="22"/>
          <w:lang w:val="hr-HR"/>
        </w:rPr>
      </w:pPr>
      <w:r w:rsidRPr="003C7D56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60DA9944" wp14:editId="3D36BEDD">
            <wp:extent cx="2552700" cy="1041400"/>
            <wp:effectExtent l="0" t="0" r="0" b="6350"/>
            <wp:docPr id="1" name="Picture 3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Slika na kojoj se prikazuje tekst&#10;&#10;Opis je automatski generiran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AEBCA" w14:textId="66819A9C" w:rsidR="00C57EAA" w:rsidRPr="003C7D56" w:rsidRDefault="00C57EAA" w:rsidP="00C57EAA">
      <w:pPr>
        <w:spacing w:after="0" w:line="276" w:lineRule="auto"/>
        <w:rPr>
          <w:rFonts w:ascii="Tahoma" w:hAnsi="Tahoma" w:cs="Tahoma"/>
          <w:b/>
          <w:bCs/>
          <w:sz w:val="22"/>
          <w:szCs w:val="22"/>
          <w:lang w:val="hr-HR"/>
        </w:rPr>
      </w:pPr>
      <w:r w:rsidRPr="003C7D56">
        <w:rPr>
          <w:rFonts w:ascii="Tahoma" w:hAnsi="Tahoma" w:cs="Tahoma"/>
          <w:b/>
          <w:bCs/>
          <w:sz w:val="22"/>
          <w:szCs w:val="22"/>
          <w:lang w:val="hr-HR"/>
        </w:rPr>
        <w:t xml:space="preserve">Prilog </w:t>
      </w:r>
      <w:r w:rsidR="00D025D8" w:rsidRPr="003C7D56">
        <w:rPr>
          <w:rFonts w:ascii="Tahoma" w:hAnsi="Tahoma" w:cs="Tahoma"/>
          <w:b/>
          <w:bCs/>
          <w:sz w:val="22"/>
          <w:szCs w:val="22"/>
          <w:lang w:val="hr-HR"/>
        </w:rPr>
        <w:t>1</w:t>
      </w:r>
      <w:r w:rsidRPr="003C7D56">
        <w:rPr>
          <w:rFonts w:ascii="Tahoma" w:hAnsi="Tahoma" w:cs="Tahoma"/>
          <w:b/>
          <w:bCs/>
          <w:sz w:val="22"/>
          <w:szCs w:val="22"/>
          <w:lang w:val="hr-HR"/>
        </w:rPr>
        <w:t>. – Obrazac ponude</w:t>
      </w:r>
    </w:p>
    <w:p w14:paraId="082F5650" w14:textId="77777777" w:rsidR="008002AD" w:rsidRPr="003C7D56" w:rsidRDefault="008002AD" w:rsidP="00C57EAA">
      <w:pPr>
        <w:spacing w:after="0" w:line="276" w:lineRule="auto"/>
        <w:rPr>
          <w:rFonts w:ascii="Tahoma" w:hAnsi="Tahoma" w:cs="Tahoma"/>
          <w:b/>
          <w:bCs/>
          <w:sz w:val="22"/>
          <w:szCs w:val="22"/>
          <w:lang w:val="hr-HR"/>
        </w:rPr>
      </w:pPr>
    </w:p>
    <w:p w14:paraId="16D0B076" w14:textId="7F8DCB76" w:rsidR="00C57EAA" w:rsidRPr="003C7D56" w:rsidRDefault="00C57EAA" w:rsidP="003C39C9">
      <w:pPr>
        <w:spacing w:after="0" w:line="276" w:lineRule="auto"/>
        <w:rPr>
          <w:rFonts w:ascii="Tahoma" w:hAnsi="Tahoma" w:cs="Tahoma"/>
          <w:b/>
          <w:bCs/>
          <w:sz w:val="22"/>
          <w:szCs w:val="22"/>
          <w:lang w:val="hr-HR"/>
        </w:rPr>
      </w:pPr>
      <w:r w:rsidRPr="003C7D56">
        <w:rPr>
          <w:rFonts w:ascii="Tahoma" w:hAnsi="Tahoma" w:cs="Tahoma"/>
          <w:b/>
          <w:bCs/>
          <w:sz w:val="22"/>
          <w:szCs w:val="22"/>
          <w:lang w:val="hr-HR"/>
        </w:rPr>
        <w:t>Ponuda</w:t>
      </w:r>
      <w:r w:rsidR="008002AD" w:rsidRPr="003C7D56">
        <w:rPr>
          <w:rFonts w:ascii="Tahoma" w:hAnsi="Tahoma" w:cs="Tahoma"/>
          <w:b/>
          <w:bCs/>
          <w:sz w:val="22"/>
          <w:szCs w:val="22"/>
          <w:lang w:val="hr-HR"/>
        </w:rPr>
        <w:t xml:space="preserve"> za </w:t>
      </w:r>
      <w:r w:rsidR="004D3ABE" w:rsidRPr="003C7D56">
        <w:rPr>
          <w:rFonts w:ascii="Tahoma" w:hAnsi="Tahoma" w:cs="Tahoma"/>
          <w:b/>
          <w:bCs/>
          <w:sz w:val="22"/>
          <w:szCs w:val="22"/>
          <w:lang w:val="hr-HR"/>
        </w:rPr>
        <w:t xml:space="preserve">davanje na </w:t>
      </w:r>
      <w:r w:rsidR="003C39C9" w:rsidRPr="003C7D56">
        <w:rPr>
          <w:rFonts w:ascii="Tahoma" w:hAnsi="Tahoma" w:cs="Tahoma"/>
          <w:b/>
          <w:bCs/>
          <w:sz w:val="22"/>
          <w:szCs w:val="22"/>
          <w:lang w:val="hr-HR"/>
        </w:rPr>
        <w:t>korištenje prostora ugostiteljske namjene Primorska konoba,</w:t>
      </w:r>
      <w:r w:rsidR="003C7D56" w:rsidRPr="003C7D56">
        <w:rPr>
          <w:rFonts w:ascii="Tahoma" w:hAnsi="Tahoma" w:cs="Tahoma"/>
          <w:b/>
          <w:bCs/>
          <w:sz w:val="22"/>
          <w:szCs w:val="22"/>
          <w:lang w:val="pl-PL"/>
        </w:rPr>
        <w:t xml:space="preserve"> u sklopu Primorske kuće na adresi Krojačka 1, Rijeka.</w:t>
      </w:r>
    </w:p>
    <w:p w14:paraId="606ADD3D" w14:textId="77777777" w:rsidR="008002AD" w:rsidRPr="003C7D56" w:rsidRDefault="008002AD" w:rsidP="00C57EAA">
      <w:pPr>
        <w:spacing w:after="0" w:line="276" w:lineRule="auto"/>
        <w:rPr>
          <w:rFonts w:ascii="Tahoma" w:hAnsi="Tahoma" w:cs="Tahoma"/>
          <w:bCs/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65"/>
        <w:gridCol w:w="4665"/>
      </w:tblGrid>
      <w:tr w:rsidR="00C57EAA" w:rsidRPr="003C7D56" w14:paraId="467C28FB" w14:textId="77777777" w:rsidTr="00B53601">
        <w:trPr>
          <w:trHeight w:val="394"/>
        </w:trPr>
        <w:tc>
          <w:tcPr>
            <w:tcW w:w="9330" w:type="dxa"/>
            <w:gridSpan w:val="2"/>
            <w:shd w:val="clear" w:color="auto" w:fill="E7E6E6" w:themeFill="background2"/>
          </w:tcPr>
          <w:p w14:paraId="614A53C2" w14:textId="77777777" w:rsidR="00960205" w:rsidRPr="003C7D56" w:rsidRDefault="00960205" w:rsidP="00DF0C72">
            <w:pPr>
              <w:spacing w:after="0"/>
              <w:jc w:val="center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  <w:p w14:paraId="068E022A" w14:textId="77777777" w:rsidR="00C57EAA" w:rsidRPr="003C7D56" w:rsidRDefault="00C57EAA" w:rsidP="00DF0C72">
            <w:pPr>
              <w:spacing w:after="0"/>
              <w:jc w:val="center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PODACI O PONUDITELJU</w:t>
            </w:r>
          </w:p>
          <w:p w14:paraId="5F0E666C" w14:textId="670A05D1" w:rsidR="00960205" w:rsidRPr="003C7D56" w:rsidRDefault="00960205" w:rsidP="00DF0C72">
            <w:pPr>
              <w:spacing w:after="0"/>
              <w:jc w:val="center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  <w:tr w:rsidR="00C57EAA" w:rsidRPr="003C7D56" w14:paraId="2588676F" w14:textId="77777777" w:rsidTr="002E4970">
        <w:trPr>
          <w:trHeight w:val="555"/>
        </w:trPr>
        <w:tc>
          <w:tcPr>
            <w:tcW w:w="4665" w:type="dxa"/>
            <w:vAlign w:val="center"/>
          </w:tcPr>
          <w:p w14:paraId="243D06AB" w14:textId="004E4C3C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Naziv</w:t>
            </w:r>
            <w:r w:rsidR="00887FEF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/ime ponuditelja</w:t>
            </w:r>
          </w:p>
        </w:tc>
        <w:tc>
          <w:tcPr>
            <w:tcW w:w="4665" w:type="dxa"/>
            <w:vAlign w:val="center"/>
          </w:tcPr>
          <w:p w14:paraId="54358DA9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  <w:tr w:rsidR="00C57EAA" w:rsidRPr="006C5191" w14:paraId="69EF1E17" w14:textId="77777777" w:rsidTr="00B53601">
        <w:trPr>
          <w:trHeight w:val="391"/>
        </w:trPr>
        <w:tc>
          <w:tcPr>
            <w:tcW w:w="4665" w:type="dxa"/>
            <w:vAlign w:val="center"/>
          </w:tcPr>
          <w:p w14:paraId="7CF4DB65" w14:textId="51D73779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Sjedište </w:t>
            </w:r>
            <w:r w:rsidR="004E0F22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(za pravnu osobu)</w:t>
            </w:r>
            <w:r w:rsidR="00D321A6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 – adresa, grad</w:t>
            </w:r>
          </w:p>
        </w:tc>
        <w:tc>
          <w:tcPr>
            <w:tcW w:w="4665" w:type="dxa"/>
            <w:vAlign w:val="center"/>
          </w:tcPr>
          <w:p w14:paraId="5891BC3C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  <w:tr w:rsidR="00C57EAA" w:rsidRPr="006C5191" w14:paraId="4AFA16C7" w14:textId="77777777" w:rsidTr="00B53601">
        <w:trPr>
          <w:trHeight w:val="391"/>
        </w:trPr>
        <w:tc>
          <w:tcPr>
            <w:tcW w:w="4665" w:type="dxa"/>
            <w:vAlign w:val="center"/>
          </w:tcPr>
          <w:p w14:paraId="15623F76" w14:textId="167D19EF" w:rsidR="00C57EAA" w:rsidRPr="003C7D56" w:rsidRDefault="00D321A6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Prebivalište (za fizičku osobu) – adresa, grad</w:t>
            </w:r>
          </w:p>
        </w:tc>
        <w:tc>
          <w:tcPr>
            <w:tcW w:w="4665" w:type="dxa"/>
            <w:vAlign w:val="center"/>
          </w:tcPr>
          <w:p w14:paraId="752942F1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  <w:tr w:rsidR="00C57EAA" w:rsidRPr="003C7D56" w14:paraId="015E3BAB" w14:textId="77777777" w:rsidTr="00B53601">
        <w:trPr>
          <w:trHeight w:val="391"/>
        </w:trPr>
        <w:tc>
          <w:tcPr>
            <w:tcW w:w="4665" w:type="dxa"/>
            <w:vAlign w:val="center"/>
          </w:tcPr>
          <w:p w14:paraId="7748BA9D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OIB</w:t>
            </w:r>
          </w:p>
        </w:tc>
        <w:tc>
          <w:tcPr>
            <w:tcW w:w="4665" w:type="dxa"/>
            <w:vAlign w:val="center"/>
          </w:tcPr>
          <w:p w14:paraId="3C2C0F93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  <w:tr w:rsidR="00C57EAA" w:rsidRPr="003C7D56" w14:paraId="2C2899CF" w14:textId="77777777" w:rsidTr="002E4970">
        <w:trPr>
          <w:trHeight w:val="397"/>
        </w:trPr>
        <w:tc>
          <w:tcPr>
            <w:tcW w:w="4665" w:type="dxa"/>
            <w:vAlign w:val="center"/>
          </w:tcPr>
          <w:p w14:paraId="1723CA9E" w14:textId="2175D6DA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Broj računa</w:t>
            </w:r>
            <w:r w:rsidR="00FA6BFE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 </w:t>
            </w: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(IBAN) i naziv banke</w:t>
            </w:r>
          </w:p>
        </w:tc>
        <w:tc>
          <w:tcPr>
            <w:tcW w:w="4665" w:type="dxa"/>
            <w:vAlign w:val="center"/>
          </w:tcPr>
          <w:p w14:paraId="5320CB6B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  <w:tr w:rsidR="00C57EAA" w:rsidRPr="003C7D56" w14:paraId="2D7F4125" w14:textId="77777777" w:rsidTr="00B53601">
        <w:trPr>
          <w:trHeight w:val="391"/>
        </w:trPr>
        <w:tc>
          <w:tcPr>
            <w:tcW w:w="4665" w:type="dxa"/>
            <w:vAlign w:val="center"/>
          </w:tcPr>
          <w:p w14:paraId="2B61A4C1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Adresa e-pošte</w:t>
            </w:r>
          </w:p>
        </w:tc>
        <w:tc>
          <w:tcPr>
            <w:tcW w:w="4665" w:type="dxa"/>
            <w:vAlign w:val="center"/>
          </w:tcPr>
          <w:p w14:paraId="5BFA5442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  <w:tr w:rsidR="00C57EAA" w:rsidRPr="003C7D56" w14:paraId="12A8FADC" w14:textId="77777777" w:rsidTr="00B53601">
        <w:trPr>
          <w:trHeight w:val="391"/>
        </w:trPr>
        <w:tc>
          <w:tcPr>
            <w:tcW w:w="4665" w:type="dxa"/>
            <w:vAlign w:val="center"/>
          </w:tcPr>
          <w:p w14:paraId="05F2E1C4" w14:textId="5E3000E8" w:rsidR="00C57EAA" w:rsidRPr="003C7D56" w:rsidRDefault="00887FEF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Ime odgovorne osobe</w:t>
            </w:r>
            <w:r w:rsidR="00C57EAA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 ponuditelja</w:t>
            </w:r>
          </w:p>
        </w:tc>
        <w:tc>
          <w:tcPr>
            <w:tcW w:w="4665" w:type="dxa"/>
            <w:vAlign w:val="center"/>
          </w:tcPr>
          <w:p w14:paraId="51CBCDF4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  <w:tr w:rsidR="00C57EAA" w:rsidRPr="003C7D56" w14:paraId="6C948457" w14:textId="77777777" w:rsidTr="00B53601">
        <w:trPr>
          <w:trHeight w:val="391"/>
        </w:trPr>
        <w:tc>
          <w:tcPr>
            <w:tcW w:w="4665" w:type="dxa"/>
            <w:vAlign w:val="center"/>
          </w:tcPr>
          <w:p w14:paraId="77AC8F01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Broj telefona</w:t>
            </w:r>
          </w:p>
        </w:tc>
        <w:tc>
          <w:tcPr>
            <w:tcW w:w="4665" w:type="dxa"/>
            <w:vAlign w:val="center"/>
          </w:tcPr>
          <w:p w14:paraId="31F70556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  <w:tr w:rsidR="009E09DB" w:rsidRPr="003C7D56" w14:paraId="2D405524" w14:textId="77777777" w:rsidTr="00B53601">
        <w:trPr>
          <w:trHeight w:val="391"/>
        </w:trPr>
        <w:tc>
          <w:tcPr>
            <w:tcW w:w="4665" w:type="dxa"/>
            <w:vAlign w:val="center"/>
          </w:tcPr>
          <w:p w14:paraId="3E4D26E4" w14:textId="5445B691" w:rsidR="009E09DB" w:rsidRPr="003C7D56" w:rsidRDefault="009E09DB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Broj mobitela</w:t>
            </w:r>
          </w:p>
        </w:tc>
        <w:tc>
          <w:tcPr>
            <w:tcW w:w="4665" w:type="dxa"/>
            <w:vAlign w:val="center"/>
          </w:tcPr>
          <w:p w14:paraId="30D9C3FC" w14:textId="77777777" w:rsidR="009E09DB" w:rsidRPr="003C7D56" w:rsidRDefault="009E09DB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  <w:tr w:rsidR="00C57EAA" w:rsidRPr="003C7D56" w14:paraId="1E92F0B0" w14:textId="77777777" w:rsidTr="00B53601">
        <w:trPr>
          <w:trHeight w:val="522"/>
        </w:trPr>
        <w:tc>
          <w:tcPr>
            <w:tcW w:w="9330" w:type="dxa"/>
            <w:gridSpan w:val="2"/>
            <w:shd w:val="clear" w:color="auto" w:fill="E7E6E6" w:themeFill="background2"/>
          </w:tcPr>
          <w:p w14:paraId="383CFB5D" w14:textId="77777777" w:rsidR="00960205" w:rsidRPr="003C7D56" w:rsidRDefault="00960205" w:rsidP="00DF0C72">
            <w:pPr>
              <w:spacing w:after="0"/>
              <w:jc w:val="center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  <w:p w14:paraId="723962DF" w14:textId="3AA71E2A" w:rsidR="00C57EAA" w:rsidRPr="003C7D56" w:rsidRDefault="00C57EAA" w:rsidP="00DF0C72">
            <w:pPr>
              <w:spacing w:after="0"/>
              <w:jc w:val="center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CIJENA PONUDE</w:t>
            </w:r>
          </w:p>
        </w:tc>
      </w:tr>
      <w:tr w:rsidR="00C57EAA" w:rsidRPr="003C7D56" w14:paraId="120CE003" w14:textId="77777777" w:rsidTr="00B53601">
        <w:trPr>
          <w:trHeight w:val="822"/>
        </w:trPr>
        <w:tc>
          <w:tcPr>
            <w:tcW w:w="4665" w:type="dxa"/>
            <w:vAlign w:val="center"/>
          </w:tcPr>
          <w:p w14:paraId="0628442B" w14:textId="18931646" w:rsidR="008A2FB3" w:rsidRPr="003C7D56" w:rsidRDefault="00000D96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Mjesečna </w:t>
            </w:r>
            <w:r w:rsidR="002F73FF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naknada </w:t>
            </w:r>
            <w:r w:rsidR="00507D6B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po m² </w:t>
            </w:r>
            <w:r w:rsidR="002F73FF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za korištenje</w:t>
            </w:r>
            <w:r w:rsidR="00E80474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 prostor</w:t>
            </w:r>
            <w:r w:rsidR="00507D6B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a</w:t>
            </w:r>
            <w:r w:rsidR="00E80474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 u prizemlju</w:t>
            </w:r>
            <w:r w:rsidR="006C5191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 i </w:t>
            </w:r>
            <w:r w:rsidR="00E80474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na prvom katu ukupne površine </w:t>
            </w:r>
            <w:r w:rsidR="00786ADA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74,55</w:t>
            </w:r>
            <w:r w:rsidR="00E80474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 m² </w:t>
            </w: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 xml:space="preserve"> </w:t>
            </w:r>
            <w:r w:rsidR="008A2FB3"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(bez PDV-a)</w:t>
            </w:r>
          </w:p>
        </w:tc>
        <w:tc>
          <w:tcPr>
            <w:tcW w:w="4665" w:type="dxa"/>
          </w:tcPr>
          <w:p w14:paraId="51CBC9E3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  <w:tr w:rsidR="00C57EAA" w:rsidRPr="003C7D56" w14:paraId="0ACBEF7E" w14:textId="77777777" w:rsidTr="00B53601">
        <w:trPr>
          <w:trHeight w:val="391"/>
        </w:trPr>
        <w:tc>
          <w:tcPr>
            <w:tcW w:w="9330" w:type="dxa"/>
            <w:gridSpan w:val="2"/>
            <w:shd w:val="clear" w:color="auto" w:fill="E7E6E6" w:themeFill="background2"/>
            <w:vAlign w:val="center"/>
          </w:tcPr>
          <w:p w14:paraId="4A506F55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PODACI O PONUDI</w:t>
            </w:r>
          </w:p>
        </w:tc>
      </w:tr>
      <w:tr w:rsidR="00C57EAA" w:rsidRPr="003C7D56" w14:paraId="1B5CABCF" w14:textId="77777777" w:rsidTr="002E4970">
        <w:trPr>
          <w:trHeight w:val="321"/>
        </w:trPr>
        <w:tc>
          <w:tcPr>
            <w:tcW w:w="4665" w:type="dxa"/>
            <w:vAlign w:val="center"/>
          </w:tcPr>
          <w:p w14:paraId="4CAF5F8F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  <w:r w:rsidRPr="003C7D56">
              <w:rPr>
                <w:rFonts w:ascii="Tahoma" w:eastAsiaTheme="minorHAnsi" w:hAnsi="Tahoma" w:cs="Tahoma"/>
                <w:sz w:val="22"/>
                <w:szCs w:val="22"/>
                <w:lang w:val="hr-HR"/>
              </w:rPr>
              <w:t>Datum ponude</w:t>
            </w:r>
          </w:p>
        </w:tc>
        <w:tc>
          <w:tcPr>
            <w:tcW w:w="4665" w:type="dxa"/>
          </w:tcPr>
          <w:p w14:paraId="7EF1BFEC" w14:textId="77777777" w:rsidR="00C57EAA" w:rsidRPr="003C7D56" w:rsidRDefault="00C57EAA" w:rsidP="00DF0C72">
            <w:pPr>
              <w:spacing w:after="0"/>
              <w:rPr>
                <w:rFonts w:ascii="Tahoma" w:eastAsiaTheme="minorHAnsi" w:hAnsi="Tahoma" w:cs="Tahoma"/>
                <w:sz w:val="22"/>
                <w:szCs w:val="22"/>
                <w:lang w:val="hr-HR"/>
              </w:rPr>
            </w:pPr>
          </w:p>
        </w:tc>
      </w:tr>
    </w:tbl>
    <w:p w14:paraId="759B7403" w14:textId="77777777" w:rsidR="00C57EAA" w:rsidRPr="003C7D56" w:rsidRDefault="00C57EAA" w:rsidP="00C57EAA">
      <w:pPr>
        <w:spacing w:after="160" w:line="259" w:lineRule="auto"/>
        <w:rPr>
          <w:rFonts w:ascii="Tahoma" w:eastAsiaTheme="minorHAnsi" w:hAnsi="Tahoma" w:cs="Tahoma"/>
          <w:sz w:val="22"/>
          <w:szCs w:val="22"/>
          <w:lang w:val="hr-HR"/>
        </w:rPr>
      </w:pPr>
    </w:p>
    <w:p w14:paraId="1C73AD40" w14:textId="77777777" w:rsidR="00EF24F3" w:rsidRPr="003C7D56" w:rsidRDefault="00EF24F3" w:rsidP="00C57EAA">
      <w:pPr>
        <w:spacing w:after="160" w:line="259" w:lineRule="auto"/>
        <w:rPr>
          <w:rFonts w:ascii="Tahoma" w:eastAsiaTheme="minorHAnsi" w:hAnsi="Tahoma" w:cs="Tahoma"/>
          <w:sz w:val="22"/>
          <w:szCs w:val="22"/>
          <w:lang w:val="hr-HR"/>
        </w:rPr>
      </w:pPr>
    </w:p>
    <w:p w14:paraId="67BE90FF" w14:textId="77777777" w:rsidR="00C57EAA" w:rsidRPr="003C7D56" w:rsidRDefault="00C57EAA" w:rsidP="00C57EAA">
      <w:pPr>
        <w:spacing w:after="160" w:line="259" w:lineRule="auto"/>
        <w:jc w:val="right"/>
        <w:rPr>
          <w:rFonts w:ascii="Tahoma" w:eastAsiaTheme="minorHAnsi" w:hAnsi="Tahoma" w:cs="Tahoma"/>
          <w:sz w:val="22"/>
          <w:szCs w:val="22"/>
          <w:lang w:val="hr-HR"/>
        </w:rPr>
      </w:pPr>
      <w:r w:rsidRPr="003C7D56">
        <w:rPr>
          <w:rFonts w:ascii="Tahoma" w:eastAsiaTheme="minorHAnsi" w:hAnsi="Tahoma" w:cs="Tahoma"/>
          <w:sz w:val="22"/>
          <w:szCs w:val="22"/>
          <w:lang w:val="hr-HR"/>
        </w:rPr>
        <w:t>___________________________________</w:t>
      </w:r>
    </w:p>
    <w:p w14:paraId="48A4C35F" w14:textId="2043E3D3" w:rsidR="0034462B" w:rsidRPr="003C7D56" w:rsidRDefault="00C57EAA" w:rsidP="0034462B">
      <w:pPr>
        <w:spacing w:after="160" w:line="259" w:lineRule="auto"/>
        <w:jc w:val="center"/>
        <w:rPr>
          <w:rFonts w:ascii="Tahoma" w:eastAsiaTheme="minorHAnsi" w:hAnsi="Tahoma" w:cs="Tahoma"/>
          <w:sz w:val="22"/>
          <w:szCs w:val="22"/>
          <w:lang w:val="hr-HR"/>
        </w:rPr>
      </w:pPr>
      <w:r w:rsidRPr="003C7D56">
        <w:rPr>
          <w:rFonts w:ascii="Tahoma" w:eastAsiaTheme="minorHAnsi" w:hAnsi="Tahoma" w:cs="Tahoma"/>
          <w:sz w:val="22"/>
          <w:szCs w:val="22"/>
          <w:lang w:val="hr-HR"/>
        </w:rPr>
        <w:t xml:space="preserve">                                                                      (potpis</w:t>
      </w:r>
      <w:r w:rsidR="002E4970" w:rsidRPr="003C7D56">
        <w:rPr>
          <w:rFonts w:ascii="Tahoma" w:eastAsiaTheme="minorHAnsi" w:hAnsi="Tahoma" w:cs="Tahoma"/>
          <w:sz w:val="22"/>
          <w:szCs w:val="22"/>
          <w:lang w:val="hr-HR"/>
        </w:rPr>
        <w:t>/</w:t>
      </w:r>
      <w:r w:rsidRPr="003C7D56">
        <w:rPr>
          <w:rFonts w:ascii="Tahoma" w:eastAsiaTheme="minorHAnsi" w:hAnsi="Tahoma" w:cs="Tahoma"/>
          <w:sz w:val="22"/>
          <w:szCs w:val="22"/>
          <w:lang w:val="hr-HR"/>
        </w:rPr>
        <w:t>pečat ovlaštene osobe ponuditelja</w:t>
      </w:r>
      <w:r w:rsidR="000417F7" w:rsidRPr="003C7D56">
        <w:rPr>
          <w:rFonts w:ascii="Tahoma" w:eastAsiaTheme="minorHAnsi" w:hAnsi="Tahoma" w:cs="Tahoma"/>
          <w:sz w:val="22"/>
          <w:szCs w:val="22"/>
          <w:lang w:val="hr-HR"/>
        </w:rPr>
        <w:t>)</w:t>
      </w:r>
    </w:p>
    <w:p w14:paraId="52B50217" w14:textId="78076BB1" w:rsidR="00D73D42" w:rsidRPr="003C7D56" w:rsidRDefault="00C57EAA" w:rsidP="002E4970">
      <w:pPr>
        <w:spacing w:after="160" w:line="259" w:lineRule="auto"/>
        <w:jc w:val="both"/>
        <w:rPr>
          <w:rFonts w:ascii="Tahoma" w:eastAsiaTheme="minorHAnsi" w:hAnsi="Tahoma" w:cs="Tahoma"/>
          <w:sz w:val="22"/>
          <w:szCs w:val="22"/>
          <w:lang w:val="hr-HR"/>
        </w:rPr>
      </w:pPr>
      <w:r w:rsidRPr="003C7D56">
        <w:rPr>
          <w:rFonts w:ascii="Tahoma" w:eastAsia="Times New Roman" w:hAnsi="Tahoma" w:cs="Tahoma"/>
          <w:b/>
          <w:bCs/>
          <w:sz w:val="22"/>
          <w:szCs w:val="22"/>
          <w:u w:val="single"/>
          <w:lang w:val="hr-HR"/>
        </w:rPr>
        <w:t>Napomena:</w:t>
      </w:r>
      <w:r w:rsidRPr="003C7D56">
        <w:rPr>
          <w:rFonts w:ascii="Tahoma" w:eastAsia="Times New Roman" w:hAnsi="Tahoma" w:cs="Tahoma"/>
          <w:sz w:val="22"/>
          <w:szCs w:val="22"/>
          <w:lang w:val="hr-HR"/>
        </w:rPr>
        <w:t xml:space="preserve"> Davanje podataka je dobrovoljno te je potpisom Obrasca ponude ponuditelj suglasan s  korištenjem danih podataka. </w:t>
      </w:r>
      <w:r w:rsidR="00B05000" w:rsidRPr="003C7D56">
        <w:rPr>
          <w:rFonts w:ascii="Tahoma" w:eastAsia="Times New Roman" w:hAnsi="Tahoma" w:cs="Tahoma"/>
          <w:sz w:val="22"/>
          <w:szCs w:val="22"/>
          <w:lang w:val="hr-HR"/>
        </w:rPr>
        <w:t>Dostavljeni podaci koji se obrađuju, koriste se isključivo za potrebe Natječaja za korištenje poslovnog prostora.</w:t>
      </w:r>
    </w:p>
    <w:sectPr w:rsidR="00D73D42" w:rsidRPr="003C7D56" w:rsidSect="008002AD">
      <w:footerReference w:type="default" r:id="rId7"/>
      <w:pgSz w:w="12240" w:h="15840"/>
      <w:pgMar w:top="1440" w:right="1440" w:bottom="144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1604D" w14:textId="77777777" w:rsidR="004A570E" w:rsidRDefault="004A570E" w:rsidP="008002AD">
      <w:pPr>
        <w:spacing w:after="0"/>
      </w:pPr>
      <w:r>
        <w:separator/>
      </w:r>
    </w:p>
  </w:endnote>
  <w:endnote w:type="continuationSeparator" w:id="0">
    <w:p w14:paraId="5CBDD1B4" w14:textId="77777777" w:rsidR="004A570E" w:rsidRDefault="004A570E" w:rsidP="008002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7843652"/>
      <w:docPartObj>
        <w:docPartGallery w:val="Page Numbers (Bottom of Page)"/>
        <w:docPartUnique/>
      </w:docPartObj>
    </w:sdtPr>
    <w:sdtEndPr/>
    <w:sdtContent>
      <w:p w14:paraId="4DFC045D" w14:textId="36F88D39" w:rsidR="008002AD" w:rsidRDefault="008002AD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5B24EFAA" w14:textId="77777777" w:rsidR="008002AD" w:rsidRDefault="008002A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AEA22" w14:textId="77777777" w:rsidR="004A570E" w:rsidRDefault="004A570E" w:rsidP="008002AD">
      <w:pPr>
        <w:spacing w:after="0"/>
      </w:pPr>
      <w:r>
        <w:separator/>
      </w:r>
    </w:p>
  </w:footnote>
  <w:footnote w:type="continuationSeparator" w:id="0">
    <w:p w14:paraId="180A1901" w14:textId="77777777" w:rsidR="004A570E" w:rsidRDefault="004A570E" w:rsidP="008002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AA"/>
    <w:rsid w:val="00000D96"/>
    <w:rsid w:val="00010908"/>
    <w:rsid w:val="000329A2"/>
    <w:rsid w:val="000417F7"/>
    <w:rsid w:val="00127425"/>
    <w:rsid w:val="00164895"/>
    <w:rsid w:val="001F5A2C"/>
    <w:rsid w:val="00224FE9"/>
    <w:rsid w:val="002E4970"/>
    <w:rsid w:val="002F73FF"/>
    <w:rsid w:val="0034462B"/>
    <w:rsid w:val="003C39C9"/>
    <w:rsid w:val="003C7D56"/>
    <w:rsid w:val="004A570E"/>
    <w:rsid w:val="004A592E"/>
    <w:rsid w:val="004D3ABE"/>
    <w:rsid w:val="004E0F22"/>
    <w:rsid w:val="004F364E"/>
    <w:rsid w:val="00507D6B"/>
    <w:rsid w:val="00694CB9"/>
    <w:rsid w:val="006C5191"/>
    <w:rsid w:val="00786ADA"/>
    <w:rsid w:val="008002AD"/>
    <w:rsid w:val="00887FEF"/>
    <w:rsid w:val="008A2FB3"/>
    <w:rsid w:val="00960205"/>
    <w:rsid w:val="0098516A"/>
    <w:rsid w:val="0099633F"/>
    <w:rsid w:val="009C7668"/>
    <w:rsid w:val="009E09DB"/>
    <w:rsid w:val="00A44BA0"/>
    <w:rsid w:val="00AC7B49"/>
    <w:rsid w:val="00AD6BD4"/>
    <w:rsid w:val="00B05000"/>
    <w:rsid w:val="00B17B53"/>
    <w:rsid w:val="00B53601"/>
    <w:rsid w:val="00BE233F"/>
    <w:rsid w:val="00C57EAA"/>
    <w:rsid w:val="00CC5227"/>
    <w:rsid w:val="00CF19FA"/>
    <w:rsid w:val="00D025D8"/>
    <w:rsid w:val="00D321A6"/>
    <w:rsid w:val="00D73D42"/>
    <w:rsid w:val="00DC6304"/>
    <w:rsid w:val="00DF17E3"/>
    <w:rsid w:val="00E80474"/>
    <w:rsid w:val="00EF24F3"/>
    <w:rsid w:val="00F223F7"/>
    <w:rsid w:val="00F345D3"/>
    <w:rsid w:val="00F36D2F"/>
    <w:rsid w:val="00F50C72"/>
    <w:rsid w:val="00FA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09CA"/>
  <w15:chartTrackingRefBased/>
  <w15:docId w15:val="{9777BFD0-D33A-4F3E-ADAF-5EDABEB7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EAA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57EA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002AD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8002AD"/>
    <w:rPr>
      <w:rFonts w:ascii="Cambria" w:eastAsia="Cambria" w:hAnsi="Cambria" w:cs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8002AD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8002AD"/>
    <w:rPr>
      <w:rFonts w:ascii="Cambria" w:eastAsia="Cambria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Skarpa</dc:creator>
  <cp:keywords/>
  <dc:description/>
  <cp:lastModifiedBy>TZ Rijeka</cp:lastModifiedBy>
  <cp:revision>2</cp:revision>
  <dcterms:created xsi:type="dcterms:W3CDTF">2026-04-10T09:15:00Z</dcterms:created>
  <dcterms:modified xsi:type="dcterms:W3CDTF">2026-04-10T09:15:00Z</dcterms:modified>
</cp:coreProperties>
</file>